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50314396"/>
        <w:docPartObj>
          <w:docPartGallery w:val="Cover Pages"/>
          <w:docPartUnique/>
        </w:docPartObj>
      </w:sdtPr>
      <w:sdtEndPr>
        <w:rPr>
          <w:sz w:val="28"/>
          <w:szCs w:val="28"/>
        </w:rPr>
      </w:sdtEndPr>
      <w:sdtContent>
        <w:p w:rsidR="00D03903" w:rsidRPr="00B32581" w:rsidRDefault="007E3038" w:rsidP="00991F14">
          <w:pPr>
            <w:ind w:left="-709"/>
            <w:jc w:val="both"/>
          </w:pPr>
          <w:r w:rsidRPr="007E3038">
            <w:rPr>
              <w:noProof/>
              <w:lang w:val="en-US"/>
            </w:rPr>
            <w:pict>
              <v:group id="_x0000_s1026" style="position:absolute;left:0;text-align:left;margin-left:358pt;margin-top:0;width:238.05pt;height:841.9pt;z-index:251660288;mso-width-percent:400;mso-height-percent:1000;mso-position-horizontal-relative:page;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eastAsiaTheme="majorEastAsia" w:cstheme="minorHAnsi"/>
                            <w:b/>
                            <w:bCs/>
                            <w:color w:val="FFFFFF" w:themeColor="background1"/>
                            <w:sz w:val="76"/>
                            <w:szCs w:val="76"/>
                          </w:rPr>
                          <w:alias w:val="Year"/>
                          <w:id w:val="74260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803072" w:rsidRPr="00C74215" w:rsidRDefault="00D03903" w:rsidP="00D03903">
                            <w:pPr>
                              <w:pStyle w:val="Eivli"/>
                              <w:jc w:val="center"/>
                              <w:rPr>
                                <w:rFonts w:eastAsiaTheme="majorEastAsia" w:cstheme="minorHAnsi"/>
                                <w:b/>
                                <w:bCs/>
                                <w:color w:val="FFFFFF" w:themeColor="background1"/>
                                <w:sz w:val="76"/>
                                <w:szCs w:val="76"/>
                              </w:rPr>
                            </w:pPr>
                            <w:proofErr w:type="spellStart"/>
                            <w:r w:rsidRPr="00C74215">
                              <w:rPr>
                                <w:rFonts w:eastAsiaTheme="majorEastAsia" w:cstheme="minorHAnsi"/>
                                <w:b/>
                                <w:bCs/>
                                <w:color w:val="FFFFFF" w:themeColor="background1"/>
                                <w:sz w:val="76"/>
                                <w:szCs w:val="76"/>
                              </w:rPr>
                              <w:t>Omistajan</w:t>
                            </w:r>
                            <w:proofErr w:type="spellEnd"/>
                            <w:r w:rsidRPr="00C74215">
                              <w:rPr>
                                <w:rFonts w:eastAsiaTheme="majorEastAsia" w:cstheme="minorHAnsi"/>
                                <w:b/>
                                <w:bCs/>
                                <w:color w:val="FFFFFF" w:themeColor="background1"/>
                                <w:sz w:val="76"/>
                                <w:szCs w:val="76"/>
                              </w:rPr>
                              <w:t xml:space="preserve"> </w:t>
                            </w:r>
                            <w:proofErr w:type="spellStart"/>
                            <w:r w:rsidRPr="00C74215">
                              <w:rPr>
                                <w:rFonts w:eastAsiaTheme="majorEastAsia" w:cstheme="minorHAnsi"/>
                                <w:b/>
                                <w:bCs/>
                                <w:color w:val="FFFFFF" w:themeColor="background1"/>
                                <w:sz w:val="76"/>
                                <w:szCs w:val="76"/>
                              </w:rPr>
                              <w:t>Opas</w:t>
                            </w:r>
                            <w:proofErr w:type="spellEnd"/>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803072" w:rsidRPr="00D03903" w:rsidRDefault="00803072">
                        <w:pPr>
                          <w:pStyle w:val="Eivli"/>
                          <w:spacing w:line="360" w:lineRule="auto"/>
                          <w:rPr>
                            <w:color w:val="FFFFFF" w:themeColor="background1"/>
                            <w:sz w:val="56"/>
                            <w:szCs w:val="56"/>
                          </w:rPr>
                        </w:pPr>
                      </w:p>
                      <w:sdt>
                        <w:sdtPr>
                          <w:rPr>
                            <w:color w:val="FFFFFF" w:themeColor="background1"/>
                            <w:sz w:val="56"/>
                            <w:szCs w:val="56"/>
                          </w:rPr>
                          <w:alias w:val="Company"/>
                          <w:id w:val="742608"/>
                          <w:dataBinding w:prefixMappings="xmlns:ns0='http://schemas.openxmlformats.org/officeDocument/2006/extended-properties'" w:xpath="/ns0:Properties[1]/ns0:Company[1]" w:storeItemID="{6668398D-A668-4E3E-A5EB-62B293D839F1}"/>
                          <w:text/>
                        </w:sdtPr>
                        <w:sdtContent>
                          <w:p w:rsidR="00803072" w:rsidRPr="009355D3" w:rsidRDefault="00C74215">
                            <w:pPr>
                              <w:pStyle w:val="Eivli"/>
                              <w:spacing w:line="360" w:lineRule="auto"/>
                              <w:rPr>
                                <w:color w:val="FFFFFF" w:themeColor="background1"/>
                                <w:sz w:val="56"/>
                                <w:szCs w:val="56"/>
                              </w:rPr>
                            </w:pPr>
                            <w:r>
                              <w:rPr>
                                <w:color w:val="FFFFFF" w:themeColor="background1"/>
                                <w:sz w:val="56"/>
                                <w:szCs w:val="56"/>
                              </w:rPr>
                              <w:t xml:space="preserve"> </w:t>
                            </w:r>
                            <w:r w:rsidR="00C2720E">
                              <w:rPr>
                                <w:color w:val="FFFFFF" w:themeColor="background1"/>
                                <w:sz w:val="56"/>
                                <w:szCs w:val="56"/>
                                <w:lang w:val="fi-FI"/>
                              </w:rPr>
                              <w:t>www.kulkurit.fi</w:t>
                            </w:r>
                          </w:p>
                        </w:sdtContent>
                      </w:sdt>
                    </w:txbxContent>
                  </v:textbox>
                </v:rect>
                <w10:wrap anchorx="page" anchory="page"/>
              </v:group>
            </w:pict>
          </w:r>
          <w:r w:rsidR="00C2720E" w:rsidRPr="00B32581">
            <w:rPr>
              <w:noProof/>
              <w:lang w:eastAsia="fi-FI"/>
            </w:rPr>
            <w:t xml:space="preserve">      </w:t>
          </w:r>
          <w:r w:rsidR="00803072" w:rsidRPr="00B32581">
            <w:rPr>
              <w:noProof/>
              <w:lang w:eastAsia="fi-FI"/>
            </w:rPr>
            <w:drawing>
              <wp:inline distT="0" distB="0" distL="0" distR="0">
                <wp:extent cx="3858986" cy="4702904"/>
                <wp:effectExtent l="19050" t="0" r="8164" b="0"/>
                <wp:docPr id="3" name="Picture 2" descr="Roomeo Hob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meo Hobo 2.jpg"/>
                        <pic:cNvPicPr/>
                      </pic:nvPicPr>
                      <pic:blipFill>
                        <a:blip r:embed="rId8" cstate="print"/>
                        <a:srcRect l="17608" r="26716"/>
                        <a:stretch>
                          <a:fillRect/>
                        </a:stretch>
                      </pic:blipFill>
                      <pic:spPr>
                        <a:xfrm>
                          <a:off x="0" y="0"/>
                          <a:ext cx="3862651" cy="4707371"/>
                        </a:xfrm>
                        <a:prstGeom prst="rect">
                          <a:avLst/>
                        </a:prstGeom>
                      </pic:spPr>
                    </pic:pic>
                  </a:graphicData>
                </a:graphic>
              </wp:inline>
            </w:drawing>
          </w:r>
        </w:p>
        <w:p w:rsidR="00C2720E" w:rsidRPr="00B32581" w:rsidRDefault="00C2720E" w:rsidP="00991F14">
          <w:pPr>
            <w:ind w:left="-709"/>
            <w:jc w:val="both"/>
          </w:pPr>
        </w:p>
        <w:p w:rsidR="00C2720E" w:rsidRPr="00B32581" w:rsidRDefault="00C2720E" w:rsidP="00991F14">
          <w:pPr>
            <w:ind w:left="-709"/>
            <w:jc w:val="both"/>
          </w:pPr>
        </w:p>
        <w:p w:rsidR="00FF0029" w:rsidRPr="00B32581" w:rsidRDefault="00FF0029" w:rsidP="00991F14">
          <w:pPr>
            <w:jc w:val="both"/>
          </w:pPr>
        </w:p>
        <w:p w:rsidR="00FF0029" w:rsidRPr="00B32581" w:rsidRDefault="00FF0029" w:rsidP="00DC77D0"/>
        <w:p w:rsidR="00FF0029" w:rsidRPr="00B32581" w:rsidRDefault="00FF0029" w:rsidP="00DC77D0"/>
        <w:p w:rsidR="00DC77D0" w:rsidRDefault="00DC77D0" w:rsidP="00DC77D0"/>
        <w:p w:rsidR="00C2720E" w:rsidRPr="00B32581" w:rsidRDefault="006C50E5" w:rsidP="00DC77D0">
          <w:r w:rsidRPr="00B32581">
            <w:rPr>
              <w:noProof/>
              <w:lang w:eastAsia="fi-FI"/>
            </w:rPr>
            <w:drawing>
              <wp:inline distT="0" distB="0" distL="0" distR="0">
                <wp:extent cx="2887436" cy="2078954"/>
                <wp:effectExtent l="19050" t="0" r="8164" b="0"/>
                <wp:docPr id="5" name="Kuva 4" descr="vihr_teks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hr_teksti-1.jpg"/>
                        <pic:cNvPicPr/>
                      </pic:nvPicPr>
                      <pic:blipFill>
                        <a:blip r:embed="rId9" cstate="print"/>
                        <a:stretch>
                          <a:fillRect/>
                        </a:stretch>
                      </pic:blipFill>
                      <pic:spPr>
                        <a:xfrm>
                          <a:off x="0" y="0"/>
                          <a:ext cx="2897328" cy="2086076"/>
                        </a:xfrm>
                        <a:prstGeom prst="rect">
                          <a:avLst/>
                        </a:prstGeom>
                      </pic:spPr>
                    </pic:pic>
                  </a:graphicData>
                </a:graphic>
              </wp:inline>
            </w:drawing>
          </w:r>
        </w:p>
        <w:p w:rsidR="00C74215" w:rsidRPr="00B32581" w:rsidRDefault="00C2720E" w:rsidP="00991F14">
          <w:pPr>
            <w:jc w:val="both"/>
          </w:pPr>
          <w:r w:rsidRPr="00B32581">
            <w:lastRenderedPageBreak/>
            <w:t xml:space="preserve"> </w:t>
          </w:r>
          <w:r w:rsidR="006C50E5" w:rsidRPr="00B32581">
            <w:t xml:space="preserve">              </w:t>
          </w:r>
        </w:p>
        <w:p w:rsidR="00D03903" w:rsidRDefault="00D03903" w:rsidP="00991F14">
          <w:pPr>
            <w:jc w:val="both"/>
            <w:rPr>
              <w:rFonts w:cstheme="minorHAnsi"/>
            </w:rPr>
          </w:pPr>
          <w:proofErr w:type="spellStart"/>
          <w:r w:rsidRPr="00B32581">
            <w:rPr>
              <w:rFonts w:cstheme="minorHAnsi"/>
              <w:b/>
            </w:rPr>
            <w:t>Rescueyhdistys</w:t>
          </w:r>
          <w:proofErr w:type="spellEnd"/>
          <w:r w:rsidRPr="00B32581">
            <w:rPr>
              <w:rFonts w:cstheme="minorHAnsi"/>
              <w:b/>
            </w:rPr>
            <w:t xml:space="preserve"> KULKURIT</w:t>
          </w:r>
          <w:r w:rsidRPr="00B32581">
            <w:rPr>
              <w:rFonts w:cstheme="minorHAnsi"/>
            </w:rPr>
            <w:t xml:space="preserve"> perustettiin, koska meitä yhdistää sama päämäärä, joka ohjaa toimintaamme: kulkukoirien ja -kissojen määrän väheneminen sekä eläinten olojen ja kohtelun paranemin</w:t>
          </w:r>
          <w:r w:rsidR="00FF0029" w:rsidRPr="00B32581">
            <w:rPr>
              <w:rFonts w:cstheme="minorHAnsi"/>
            </w:rPr>
            <w:t>en kestävän kehityksen keinoin</w:t>
          </w:r>
          <w:r w:rsidR="00DC77D0">
            <w:rPr>
              <w:rFonts w:cstheme="minorHAnsi"/>
            </w:rPr>
            <w:t>, pitkällä tähtäimellä,</w:t>
          </w:r>
          <w:r w:rsidR="00FF0029" w:rsidRPr="00B32581">
            <w:rPr>
              <w:rFonts w:cstheme="minorHAnsi"/>
            </w:rPr>
            <w:t> </w:t>
          </w:r>
          <w:r w:rsidRPr="00B32581">
            <w:rPr>
              <w:rFonts w:cstheme="minorHAnsi"/>
            </w:rPr>
            <w:t xml:space="preserve">muun muassa </w:t>
          </w:r>
          <w:r w:rsidR="00C74215" w:rsidRPr="00B32581">
            <w:rPr>
              <w:rFonts w:cstheme="minorHAnsi"/>
            </w:rPr>
            <w:t xml:space="preserve">sterilisointien tukemisella ja </w:t>
          </w:r>
          <w:r w:rsidRPr="00B32581">
            <w:rPr>
              <w:rFonts w:cstheme="minorHAnsi"/>
            </w:rPr>
            <w:t>eläinten adoptoinne</w:t>
          </w:r>
          <w:r w:rsidR="00070576">
            <w:rPr>
              <w:rFonts w:cstheme="minorHAnsi"/>
            </w:rPr>
            <w:t>ill</w:t>
          </w:r>
          <w:r w:rsidR="00351A25">
            <w:rPr>
              <w:rFonts w:cstheme="minorHAnsi"/>
            </w:rPr>
            <w:t xml:space="preserve">a. Haluamme myös </w:t>
          </w:r>
          <w:r w:rsidR="00D61312">
            <w:rPr>
              <w:rFonts w:cstheme="minorHAnsi"/>
            </w:rPr>
            <w:t>ihmisten oppivan ymmärtämään eläinten käyttäytymistä paremmin ja ottavan huomioon niitä seikkoja, jotka vaikuttavat</w:t>
          </w:r>
          <w:r w:rsidR="00070576">
            <w:rPr>
              <w:rFonts w:cstheme="minorHAnsi"/>
            </w:rPr>
            <w:t xml:space="preserve"> </w:t>
          </w:r>
          <w:r w:rsidR="00351A25">
            <w:rPr>
              <w:rFonts w:cstheme="minorHAnsi"/>
            </w:rPr>
            <w:t>eläinten</w:t>
          </w:r>
          <w:r w:rsidR="00070576">
            <w:rPr>
              <w:rFonts w:cstheme="minorHAnsi"/>
            </w:rPr>
            <w:t xml:space="preserve"> hyvinvointiin.</w:t>
          </w:r>
        </w:p>
        <w:p w:rsidR="00E14FFB" w:rsidRDefault="00E14FFB" w:rsidP="00991F14">
          <w:pPr>
            <w:jc w:val="both"/>
            <w:rPr>
              <w:rFonts w:cstheme="minorHAnsi"/>
            </w:rPr>
          </w:pPr>
        </w:p>
        <w:p w:rsidR="00803072" w:rsidRDefault="00803072" w:rsidP="00991F14">
          <w:pPr>
            <w:jc w:val="both"/>
          </w:pPr>
        </w:p>
        <w:p w:rsidR="00845BE5" w:rsidRPr="00B32581" w:rsidRDefault="00845BE5" w:rsidP="00991F14">
          <w:pPr>
            <w:jc w:val="both"/>
          </w:pPr>
        </w:p>
        <w:p w:rsidR="00803072" w:rsidRPr="00B32581" w:rsidRDefault="00DC77D0" w:rsidP="00991F14">
          <w:pPr>
            <w:jc w:val="both"/>
          </w:pPr>
          <w:r w:rsidRPr="007E3038">
            <w:rPr>
              <w:rFonts w:cstheme="minorHAnsi"/>
              <w:noProof/>
            </w:rPr>
            <w:pict>
              <v:shapetype id="_x0000_t202" coordsize="21600,21600" o:spt="202" path="m,l,21600r21600,l21600,xe">
                <v:stroke joinstyle="miter"/>
                <v:path gradientshapeok="t" o:connecttype="rect"/>
              </v:shapetype>
              <v:shape id="_x0000_s1034" type="#_x0000_t202" style="position:absolute;left:0;text-align:left;margin-left:53.65pt;margin-top:23.05pt;width:299.25pt;height:240.5pt;z-index:251662336;mso-height-percent:200;mso-height-percent:200;mso-width-relative:margin;mso-height-relative:margin" fillcolor="#9bbb59 [3206]" strokecolor="#c2d69b [1942]" strokeweight="8pt">
                <v:textbox style="mso-next-textbox:#_x0000_s1034;mso-fit-shape-to-text:t">
                  <w:txbxContent>
                    <w:p w:rsidR="00DC77D0" w:rsidRDefault="00E14FFB" w:rsidP="007F6CBE">
                      <w:pPr>
                        <w:jc w:val="both"/>
                        <w:rPr>
                          <w:color w:val="FFFFFF" w:themeColor="background1"/>
                          <w:sz w:val="24"/>
                          <w:szCs w:val="24"/>
                        </w:rPr>
                      </w:pPr>
                      <w:r w:rsidRPr="00764E46">
                        <w:rPr>
                          <w:b/>
                          <w:color w:val="FFFFFF" w:themeColor="background1"/>
                          <w:sz w:val="24"/>
                          <w:szCs w:val="24"/>
                        </w:rPr>
                        <w:t>Annathan vasta tulleelle koirallesi aikaa sopeutua</w:t>
                      </w:r>
                      <w:r w:rsidRPr="00764E46">
                        <w:rPr>
                          <w:color w:val="FFFFFF" w:themeColor="background1"/>
                          <w:sz w:val="24"/>
                          <w:szCs w:val="24"/>
                        </w:rPr>
                        <w:t xml:space="preserve"> </w:t>
                      </w:r>
                    </w:p>
                    <w:p w:rsidR="007F6CBE" w:rsidRPr="00764E46" w:rsidRDefault="00E14FFB" w:rsidP="007F6CBE">
                      <w:pPr>
                        <w:jc w:val="both"/>
                        <w:rPr>
                          <w:color w:val="FFFFFF" w:themeColor="background1"/>
                          <w:sz w:val="24"/>
                          <w:szCs w:val="24"/>
                        </w:rPr>
                      </w:pPr>
                      <w:r w:rsidRPr="00764E46">
                        <w:rPr>
                          <w:color w:val="FFFFFF" w:themeColor="background1"/>
                          <w:sz w:val="24"/>
                          <w:szCs w:val="24"/>
                        </w:rPr>
                        <w:t xml:space="preserve">Koira ei voi olla täydellinen tullessaan. Se ei tiedä mitä siltä odotetaan, </w:t>
                      </w:r>
                      <w:r w:rsidR="00C102A0" w:rsidRPr="00764E46">
                        <w:rPr>
                          <w:color w:val="FFFFFF" w:themeColor="background1"/>
                          <w:sz w:val="24"/>
                          <w:szCs w:val="24"/>
                        </w:rPr>
                        <w:t xml:space="preserve">miten sen pitäisi käyttäytyä, </w:t>
                      </w:r>
                      <w:r w:rsidRPr="00764E46">
                        <w:rPr>
                          <w:color w:val="FFFFFF" w:themeColor="background1"/>
                          <w:sz w:val="24"/>
                          <w:szCs w:val="24"/>
                        </w:rPr>
                        <w:t>se ei tiedä voiko sen uuteen perheeseen luottaa, se ei tiedä mitä uudet hajut ja äänet tarkoittavat</w:t>
                      </w:r>
                      <w:r w:rsidR="007F6CBE" w:rsidRPr="00764E46">
                        <w:rPr>
                          <w:color w:val="FFFFFF" w:themeColor="background1"/>
                          <w:sz w:val="24"/>
                          <w:szCs w:val="24"/>
                        </w:rPr>
                        <w:t xml:space="preserve"> jne.</w:t>
                      </w:r>
                      <w:r w:rsidRPr="00764E46">
                        <w:rPr>
                          <w:color w:val="FFFFFF" w:themeColor="background1"/>
                          <w:sz w:val="24"/>
                          <w:szCs w:val="24"/>
                        </w:rPr>
                        <w:t xml:space="preserve"> </w:t>
                      </w:r>
                    </w:p>
                    <w:p w:rsidR="00E14FFB" w:rsidRPr="00764E46" w:rsidRDefault="007F6CBE" w:rsidP="007F6CBE">
                      <w:pPr>
                        <w:jc w:val="both"/>
                        <w:rPr>
                          <w:color w:val="FFFFFF" w:themeColor="background1"/>
                          <w:sz w:val="24"/>
                          <w:szCs w:val="24"/>
                        </w:rPr>
                      </w:pPr>
                      <w:r w:rsidRPr="00764E46">
                        <w:rPr>
                          <w:color w:val="FFFFFF" w:themeColor="background1"/>
                          <w:sz w:val="24"/>
                          <w:szCs w:val="24"/>
                        </w:rPr>
                        <w:t>Alussa koiran</w:t>
                      </w:r>
                      <w:r w:rsidR="00E14FFB" w:rsidRPr="00764E46">
                        <w:rPr>
                          <w:color w:val="FFFFFF" w:themeColor="background1"/>
                          <w:sz w:val="24"/>
                          <w:szCs w:val="24"/>
                        </w:rPr>
                        <w:t xml:space="preserve"> oppimiskykyä </w:t>
                      </w:r>
                      <w:r w:rsidRPr="00764E46">
                        <w:rPr>
                          <w:color w:val="FFFFFF" w:themeColor="background1"/>
                          <w:sz w:val="24"/>
                          <w:szCs w:val="24"/>
                        </w:rPr>
                        <w:t>voi häiritä stressi</w:t>
                      </w:r>
                      <w:r w:rsidR="003D5BF1" w:rsidRPr="00764E46">
                        <w:rPr>
                          <w:color w:val="FFFFFF" w:themeColor="background1"/>
                          <w:sz w:val="24"/>
                          <w:szCs w:val="24"/>
                        </w:rPr>
                        <w:t xml:space="preserve"> </w:t>
                      </w:r>
                      <w:r w:rsidR="00DC77D0">
                        <w:rPr>
                          <w:color w:val="FFFFFF" w:themeColor="background1"/>
                          <w:sz w:val="24"/>
                          <w:szCs w:val="24"/>
                        </w:rPr>
                        <w:t xml:space="preserve">eikä se välttämättä ole oma itsensä </w:t>
                      </w:r>
                      <w:r w:rsidR="003D5BF1" w:rsidRPr="00764E46">
                        <w:rPr>
                          <w:color w:val="FFFFFF" w:themeColor="background1"/>
                          <w:sz w:val="24"/>
                          <w:szCs w:val="24"/>
                        </w:rPr>
                        <w:t>- Olethan kärsivällinen.</w:t>
                      </w:r>
                    </w:p>
                    <w:p w:rsidR="00E14FFB" w:rsidRPr="00764E46" w:rsidRDefault="00E14FFB" w:rsidP="007F6CBE">
                      <w:pPr>
                        <w:jc w:val="both"/>
                        <w:rPr>
                          <w:color w:val="FFFFFF" w:themeColor="background1"/>
                          <w:sz w:val="24"/>
                          <w:szCs w:val="24"/>
                        </w:rPr>
                      </w:pPr>
                      <w:r w:rsidRPr="00764E46">
                        <w:rPr>
                          <w:color w:val="FFFFFF" w:themeColor="background1"/>
                          <w:sz w:val="24"/>
                          <w:szCs w:val="24"/>
                        </w:rPr>
                        <w:t>Jokainen koira on yksilö. Toiset tuntuvat olevan heti kuin kotonaa</w:t>
                      </w:r>
                      <w:r w:rsidR="007F6CBE" w:rsidRPr="00764E46">
                        <w:rPr>
                          <w:color w:val="FFFFFF" w:themeColor="background1"/>
                          <w:sz w:val="24"/>
                          <w:szCs w:val="24"/>
                        </w:rPr>
                        <w:t>n ja toisilla kestää kauemmin. Täydellinen k</w:t>
                      </w:r>
                      <w:r w:rsidRPr="00764E46">
                        <w:rPr>
                          <w:color w:val="FFFFFF" w:themeColor="background1"/>
                          <w:sz w:val="24"/>
                          <w:szCs w:val="24"/>
                        </w:rPr>
                        <w:t>otiutuminen voi kestää 3 kuukaudesta jopa yli puoleen vuoteen.</w:t>
                      </w:r>
                    </w:p>
                  </w:txbxContent>
                </v:textbox>
              </v:shape>
            </w:pict>
          </w:r>
        </w:p>
        <w:p w:rsidR="00803072" w:rsidRPr="00845BE5" w:rsidRDefault="00803072" w:rsidP="00991F14">
          <w:pPr>
            <w:jc w:val="both"/>
          </w:pPr>
          <w:r w:rsidRPr="00B32581">
            <w:br w:type="page"/>
          </w:r>
          <w:r w:rsidRPr="00B32581">
            <w:rPr>
              <w:b/>
              <w:bCs/>
            </w:rPr>
            <w:lastRenderedPageBreak/>
            <w:t>Adoptoitavan eläimen terveys</w:t>
          </w:r>
        </w:p>
        <w:p w:rsidR="00E5392A" w:rsidRPr="00C102A0" w:rsidRDefault="00E5392A" w:rsidP="00991F14">
          <w:pPr>
            <w:jc w:val="both"/>
            <w:rPr>
              <w:iCs/>
            </w:rPr>
          </w:pPr>
          <w:r w:rsidRPr="00C102A0">
            <w:rPr>
              <w:iCs/>
            </w:rPr>
            <w:t xml:space="preserve">Noudatamme eläinten maahantuonnissa Elintarviketurvallisuusvirasto </w:t>
          </w:r>
          <w:proofErr w:type="spellStart"/>
          <w:r w:rsidRPr="00C102A0">
            <w:rPr>
              <w:iCs/>
            </w:rPr>
            <w:t>Eviran</w:t>
          </w:r>
          <w:proofErr w:type="spellEnd"/>
          <w:r w:rsidRPr="00C102A0">
            <w:rPr>
              <w:iCs/>
            </w:rPr>
            <w:t xml:space="preserve"> sisämarkkinakaupan ohjeita. Olemme rekisteröityneet eläinten maahantuojille vaadittavaan </w:t>
          </w:r>
          <w:proofErr w:type="spellStart"/>
          <w:r w:rsidRPr="00C102A0">
            <w:rPr>
              <w:iCs/>
            </w:rPr>
            <w:t>TRACES-järjestelmään</w:t>
          </w:r>
          <w:proofErr w:type="spellEnd"/>
          <w:r w:rsidRPr="00C102A0">
            <w:rPr>
              <w:iCs/>
            </w:rPr>
            <w:t xml:space="preserve"> numerolla</w:t>
          </w:r>
          <w:r w:rsidR="00D92BB6">
            <w:rPr>
              <w:iCs/>
            </w:rPr>
            <w:t xml:space="preserve"> 5357/0521/2012.</w:t>
          </w:r>
        </w:p>
        <w:p w:rsidR="00803072" w:rsidRPr="00B32581" w:rsidRDefault="00803072" w:rsidP="00991F14">
          <w:pPr>
            <w:jc w:val="both"/>
          </w:pPr>
          <w:r w:rsidRPr="00B32581">
            <w:rPr>
              <w:b/>
              <w:bCs/>
              <w:iCs/>
            </w:rPr>
            <w:t>Romaniasta tulevat koirat</w:t>
          </w:r>
          <w:r w:rsidRPr="00B32581">
            <w:t xml:space="preserve"> </w:t>
          </w:r>
        </w:p>
        <w:p w:rsidR="00803072" w:rsidRPr="00B32581" w:rsidRDefault="00803072" w:rsidP="00991F14">
          <w:pPr>
            <w:jc w:val="both"/>
          </w:pPr>
          <w:r w:rsidRPr="00B32581">
            <w:t>Romanista tuleville koi</w:t>
          </w:r>
          <w:r w:rsidR="000E686B">
            <w:t xml:space="preserve">rille annetaan rabies- </w:t>
          </w:r>
          <w:proofErr w:type="spellStart"/>
          <w:r w:rsidR="000E686B" w:rsidRPr="00B32581">
            <w:t>leptospiroosi-</w:t>
          </w:r>
          <w:proofErr w:type="spellEnd"/>
          <w:r w:rsidR="000E686B" w:rsidRPr="00B32581">
            <w:t xml:space="preserve"> ja nelosrokotteet </w:t>
          </w:r>
          <w:r w:rsidRPr="00B32581">
            <w:t>(</w:t>
          </w:r>
          <w:proofErr w:type="spellStart"/>
          <w:r w:rsidRPr="00B32581">
            <w:t>parvo</w:t>
          </w:r>
          <w:proofErr w:type="spellEnd"/>
          <w:r w:rsidRPr="00B32581">
            <w:t xml:space="preserve">, </w:t>
          </w:r>
          <w:proofErr w:type="gramStart"/>
          <w:r w:rsidRPr="00B32581">
            <w:t>penikkatauti</w:t>
          </w:r>
          <w:proofErr w:type="gramEnd"/>
          <w:r w:rsidRPr="00B32581">
            <w:t>, tarttuva maksatuleh</w:t>
          </w:r>
          <w:r w:rsidR="000E686B">
            <w:t xml:space="preserve">dus, </w:t>
          </w:r>
          <w:proofErr w:type="spellStart"/>
          <w:r w:rsidR="000E686B">
            <w:t>parainfluenssa</w:t>
          </w:r>
          <w:proofErr w:type="spellEnd"/>
          <w:r w:rsidRPr="00B32581">
            <w:t>), ulkoloishäätö ja </w:t>
          </w:r>
          <w:proofErr w:type="spellStart"/>
          <w:r w:rsidRPr="00B32581">
            <w:t>heisimadotus</w:t>
          </w:r>
          <w:proofErr w:type="spellEnd"/>
          <w:r w:rsidRPr="00B32581">
            <w:t xml:space="preserve"> (</w:t>
          </w:r>
          <w:proofErr w:type="spellStart"/>
          <w:r w:rsidRPr="00B32581">
            <w:t>ekinokokki</w:t>
          </w:r>
          <w:proofErr w:type="spellEnd"/>
          <w:r w:rsidRPr="00B32581">
            <w:t xml:space="preserve">). </w:t>
          </w:r>
          <w:r w:rsidR="00C74215" w:rsidRPr="00B32581">
            <w:t>Koirilta testataan viisi yleisintä sairautta:</w:t>
          </w:r>
          <w:r w:rsidRPr="00B32581">
            <w:t xml:space="preserve"> </w:t>
          </w:r>
          <w:proofErr w:type="spellStart"/>
          <w:r w:rsidRPr="00B32581">
            <w:t>babesia</w:t>
          </w:r>
          <w:proofErr w:type="spellEnd"/>
          <w:r w:rsidRPr="00B32581">
            <w:t xml:space="preserve">, </w:t>
          </w:r>
          <w:proofErr w:type="spellStart"/>
          <w:r w:rsidRPr="00B32581">
            <w:t>leishmania</w:t>
          </w:r>
          <w:proofErr w:type="spellEnd"/>
          <w:r w:rsidRPr="00B32581">
            <w:t xml:space="preserve">, sydänmato, </w:t>
          </w:r>
          <w:proofErr w:type="spellStart"/>
          <w:r w:rsidRPr="00B32581">
            <w:t>giardia</w:t>
          </w:r>
          <w:proofErr w:type="spellEnd"/>
          <w:r w:rsidRPr="00B32581">
            <w:t xml:space="preserve"> ja ruskea koirapunkki.</w:t>
          </w:r>
        </w:p>
        <w:p w:rsidR="00803072" w:rsidRPr="00B32581" w:rsidRDefault="00803072" w:rsidP="00991F14">
          <w:pPr>
            <w:jc w:val="both"/>
          </w:pPr>
          <w:r w:rsidRPr="00B32581">
            <w:rPr>
              <w:b/>
              <w:bCs/>
              <w:iCs/>
            </w:rPr>
            <w:t>Virosta tulevat koirat</w:t>
          </w:r>
          <w:r w:rsidRPr="00B32581">
            <w:t xml:space="preserve"> </w:t>
          </w:r>
        </w:p>
        <w:p w:rsidR="00803072" w:rsidRDefault="00803072" w:rsidP="00991F14">
          <w:pPr>
            <w:jc w:val="both"/>
          </w:pPr>
          <w:r w:rsidRPr="00B32581">
            <w:t xml:space="preserve">Virosta tuleville koirille annetaan rabies-, </w:t>
          </w:r>
          <w:proofErr w:type="spellStart"/>
          <w:r w:rsidRPr="00B32581">
            <w:t>leptospiroosi-</w:t>
          </w:r>
          <w:proofErr w:type="spellEnd"/>
          <w:r w:rsidRPr="00B32581">
            <w:t xml:space="preserve"> ja nelosrokotteet (</w:t>
          </w:r>
          <w:proofErr w:type="spellStart"/>
          <w:r w:rsidRPr="00B32581">
            <w:t>parvo</w:t>
          </w:r>
          <w:proofErr w:type="spellEnd"/>
          <w:r w:rsidRPr="00B32581">
            <w:t xml:space="preserve">, </w:t>
          </w:r>
          <w:proofErr w:type="gramStart"/>
          <w:r w:rsidRPr="00B32581">
            <w:t>penikkatauti</w:t>
          </w:r>
          <w:proofErr w:type="gramEnd"/>
          <w:r w:rsidRPr="00B32581">
            <w:t xml:space="preserve">, tarttuva maksatulehdus, </w:t>
          </w:r>
          <w:proofErr w:type="spellStart"/>
          <w:r w:rsidRPr="00B32581">
            <w:t>parainfluenssa</w:t>
          </w:r>
          <w:proofErr w:type="spellEnd"/>
          <w:r w:rsidRPr="00B32581">
            <w:t xml:space="preserve">), ulkoloishäätö </w:t>
          </w:r>
          <w:r w:rsidR="006D6FD2" w:rsidRPr="00B32581">
            <w:t>ja</w:t>
          </w:r>
          <w:r w:rsidRPr="00B32581">
            <w:t> </w:t>
          </w:r>
          <w:proofErr w:type="spellStart"/>
          <w:r w:rsidRPr="00B32581">
            <w:t>heisimadotus</w:t>
          </w:r>
          <w:proofErr w:type="spellEnd"/>
          <w:r w:rsidRPr="00B32581">
            <w:t xml:space="preserve"> (</w:t>
          </w:r>
          <w:proofErr w:type="spellStart"/>
          <w:r w:rsidRPr="00B32581">
            <w:t>ekinokokki</w:t>
          </w:r>
          <w:proofErr w:type="spellEnd"/>
          <w:r w:rsidRPr="00B32581">
            <w:t>).</w:t>
          </w:r>
        </w:p>
        <w:p w:rsidR="00360541" w:rsidRPr="00B32581" w:rsidRDefault="00360541" w:rsidP="00991F14">
          <w:pPr>
            <w:jc w:val="both"/>
          </w:pPr>
        </w:p>
        <w:p w:rsidR="00C55DC6" w:rsidRDefault="00B32FCE" w:rsidP="00C55DC6">
          <w:r w:rsidRPr="000E686B">
            <w:rPr>
              <w:b/>
            </w:rPr>
            <w:t>Olethan muistanut tutustua sivuillamme olevaan</w:t>
          </w:r>
          <w:r w:rsidR="006D6FD2" w:rsidRPr="000E686B">
            <w:rPr>
              <w:b/>
            </w:rPr>
            <w:t xml:space="preserve"> </w:t>
          </w:r>
          <w:r w:rsidR="00883FE7" w:rsidRPr="000E686B">
            <w:rPr>
              <w:b/>
            </w:rPr>
            <w:t xml:space="preserve">tietopakettiin </w:t>
          </w:r>
          <w:r w:rsidR="006D6FD2" w:rsidRPr="000E686B">
            <w:rPr>
              <w:b/>
            </w:rPr>
            <w:t>koirien</w:t>
          </w:r>
          <w:r w:rsidR="000E686B" w:rsidRPr="000E686B">
            <w:rPr>
              <w:b/>
            </w:rPr>
            <w:t xml:space="preserve"> terveydestä,</w:t>
          </w:r>
          <w:r w:rsidR="006D6FD2" w:rsidRPr="000E686B">
            <w:rPr>
              <w:b/>
            </w:rPr>
            <w:t xml:space="preserve"> virus</w:t>
          </w:r>
          <w:r w:rsidR="00883FE7" w:rsidRPr="000E686B">
            <w:rPr>
              <w:b/>
            </w:rPr>
            <w:t>-</w:t>
          </w:r>
          <w:r w:rsidR="00897F61" w:rsidRPr="000E686B">
            <w:rPr>
              <w:b/>
            </w:rPr>
            <w:t>, bakteeri-</w:t>
          </w:r>
          <w:r w:rsidR="000E686B">
            <w:rPr>
              <w:b/>
            </w:rPr>
            <w:t xml:space="preserve"> ja loissairauksista.</w:t>
          </w:r>
          <w:r w:rsidR="00C55DC6" w:rsidRPr="00C55DC6">
            <w:t xml:space="preserve"> </w:t>
          </w:r>
        </w:p>
        <w:p w:rsidR="000E686B" w:rsidRDefault="000E686B" w:rsidP="00991F14">
          <w:pPr>
            <w:jc w:val="both"/>
            <w:rPr>
              <w:b/>
            </w:rPr>
          </w:pPr>
        </w:p>
        <w:p w:rsidR="00C55DC6" w:rsidRPr="00B32581" w:rsidRDefault="00C55DC6" w:rsidP="00991F14">
          <w:pPr>
            <w:jc w:val="both"/>
          </w:pPr>
        </w:p>
        <w:p w:rsidR="00B47A15" w:rsidRPr="00B32581" w:rsidRDefault="00C74215" w:rsidP="00991F14">
          <w:pPr>
            <w:jc w:val="both"/>
          </w:pPr>
          <w:r w:rsidRPr="000E686B">
            <w:rPr>
              <w:b/>
            </w:rPr>
            <w:t>M</w:t>
          </w:r>
          <w:r w:rsidR="000E686B">
            <w:rPr>
              <w:b/>
            </w:rPr>
            <w:t>uistathan</w:t>
          </w:r>
          <w:r w:rsidRPr="00B32581">
            <w:t>, että h</w:t>
          </w:r>
          <w:r w:rsidR="00803072" w:rsidRPr="00B32581">
            <w:t>aluamme kantaa vastuumme myös eläimen kotiutumisen jälkeen</w:t>
          </w:r>
          <w:r w:rsidRPr="00B32581">
            <w:t xml:space="preserve">. Jos on kysyttävää, tarvitset johonkin </w:t>
          </w:r>
          <w:r w:rsidR="00803072" w:rsidRPr="00B32581">
            <w:t>ongelmaan ratkaisua tai joudut luopumaan eläimestä, ota aina yhteys yhdistykseen, niin autamme. Muuttuneissa elämäntilanteissa ei ole mitään hävettävää.</w:t>
          </w:r>
          <w:r w:rsidR="000E686B">
            <w:t xml:space="preserve"> </w:t>
          </w:r>
          <w:r w:rsidR="00991F14" w:rsidRPr="00B32581">
            <w:t>Lemmikkip</w:t>
          </w:r>
          <w:r w:rsidR="00803072" w:rsidRPr="00B32581">
            <w:t>assissa, heti kannen jälkeisellä sivulla,</w:t>
          </w:r>
          <w:r w:rsidR="00D03903" w:rsidRPr="00B32581">
            <w:t xml:space="preserve"> on varaajan</w:t>
          </w:r>
          <w:r w:rsidR="00803072" w:rsidRPr="00B32581">
            <w:t xml:space="preserve"> nimi</w:t>
          </w:r>
          <w:r w:rsidR="00991F14" w:rsidRPr="00B32581">
            <w:t>,</w:t>
          </w:r>
          <w:r w:rsidR="00803072" w:rsidRPr="00B32581">
            <w:t xml:space="preserve"> joka luovutti </w:t>
          </w:r>
          <w:r w:rsidR="00B47A15" w:rsidRPr="00B32581">
            <w:t>sinulle eläimen.</w:t>
          </w:r>
          <w:r w:rsidR="000E686B">
            <w:t xml:space="preserve"> Pyri olemaan ensisijaisesti häneen yhteydessä.</w:t>
          </w:r>
          <w:r w:rsidR="00C55DC6">
            <w:t xml:space="preserve"> Yhteystiedot löydät myös nettisivuiltamme.</w:t>
          </w:r>
        </w:p>
        <w:p w:rsidR="000E686B" w:rsidRDefault="008A3756" w:rsidP="000E686B">
          <w:pPr>
            <w:jc w:val="both"/>
          </w:pPr>
          <w:r w:rsidRPr="00B32581">
            <w:t>Olemme kiinnostuneet koirien sopeutumisesta uusiin perheisiin, joten toivomme saavamme jatkossakin koirasi</w:t>
          </w:r>
          <w:r w:rsidR="00B47A15" w:rsidRPr="00B32581">
            <w:t xml:space="preserve"> kuu</w:t>
          </w:r>
          <w:r w:rsidRPr="00B32581">
            <w:t>lumisia</w:t>
          </w:r>
          <w:r w:rsidR="00B47A15" w:rsidRPr="00B32581">
            <w:t xml:space="preserve">. Jos koira sairastuu, ota ensin yhteyttä eläinlääkäriin. Käytösasioissa kannattaa ottaa yhteyttä ensin koiravaraajaan, joka ohjaa tarvittaessa ongelmakoirakouluttajan juttusille. </w:t>
          </w:r>
          <w:r w:rsidRPr="00B32581">
            <w:t>Yhteyttä kannattaa ottaa</w:t>
          </w:r>
          <w:r w:rsidR="00B47A15" w:rsidRPr="00B32581">
            <w:t xml:space="preserve"> heti, kun ongelma ilmenee, </w:t>
          </w:r>
          <w:r w:rsidRPr="00B32581">
            <w:t xml:space="preserve">sillä </w:t>
          </w:r>
          <w:r w:rsidR="00B47A15" w:rsidRPr="00B32581">
            <w:t xml:space="preserve">silloin </w:t>
          </w:r>
          <w:r w:rsidRPr="00B32581">
            <w:t>ongelmiin</w:t>
          </w:r>
          <w:r w:rsidR="00B47A15" w:rsidRPr="00B32581">
            <w:t xml:space="preserve"> on helpompi puuttua </w:t>
          </w:r>
          <w:r w:rsidRPr="00B32581">
            <w:t>ja ratkaista ne. Älä</w:t>
          </w:r>
          <w:r w:rsidR="00B47A15" w:rsidRPr="00B32581">
            <w:t xml:space="preserve"> häpei</w:t>
          </w:r>
          <w:r w:rsidRPr="00B32581">
            <w:t xml:space="preserve">le kertoa vaikeistakin asioista, koska niillä voi olla vaikutusta asian ratkaisemisessa. Usein </w:t>
          </w:r>
          <w:r w:rsidR="00B47A15" w:rsidRPr="00B32581">
            <w:t>käytöshäiriöiden takana on kipu tai stressi. Kun nämä asiat saadaan hallintaan, käytöshäiriökin poistuu. Jos koira vammautuu tai sairastuu vakavasti, kerro</w:t>
          </w:r>
          <w:r w:rsidRPr="00B32581">
            <w:t>than</w:t>
          </w:r>
          <w:r w:rsidR="00B47A15" w:rsidRPr="00B32581">
            <w:t xml:space="preserve"> siitä meille mahdollisimman pian. Ensisijaisesti on ajateltava eläimen parasta. </w:t>
          </w:r>
        </w:p>
        <w:p w:rsidR="000E686B" w:rsidRPr="00B32581" w:rsidRDefault="000E686B" w:rsidP="000E686B">
          <w:pPr>
            <w:jc w:val="both"/>
          </w:pPr>
          <w:r w:rsidRPr="000E686B">
            <w:rPr>
              <w:b/>
            </w:rPr>
            <w:t>Toivotamme kaikille koirille ja omistajille hyvää alkua yhteiselle matkalle!</w:t>
          </w:r>
          <w:r>
            <w:t xml:space="preserve"> </w:t>
          </w:r>
          <w:r w:rsidRPr="00F82B80">
            <w:rPr>
              <w:b/>
            </w:rPr>
            <w:t>Kiitos, että olet valinnut löytök</w:t>
          </w:r>
          <w:r>
            <w:rPr>
              <w:b/>
            </w:rPr>
            <w:t>o</w:t>
          </w:r>
          <w:r w:rsidRPr="00F82B80">
            <w:rPr>
              <w:b/>
            </w:rPr>
            <w:t>iran!</w:t>
          </w:r>
        </w:p>
        <w:p w:rsidR="00C55DC6" w:rsidRDefault="00C55DC6" w:rsidP="00991F14">
          <w:pPr>
            <w:jc w:val="both"/>
          </w:pPr>
        </w:p>
        <w:p w:rsidR="00C55DC6" w:rsidRDefault="007E3038" w:rsidP="00991F14">
          <w:pPr>
            <w:jc w:val="both"/>
            <w:rPr>
              <w:sz w:val="28"/>
              <w:szCs w:val="28"/>
            </w:rPr>
          </w:pPr>
        </w:p>
      </w:sdtContent>
    </w:sdt>
    <w:p w:rsidR="00404689" w:rsidRDefault="006D0136" w:rsidP="00991F14">
      <w:pPr>
        <w:jc w:val="both"/>
        <w:rPr>
          <w:sz w:val="28"/>
          <w:szCs w:val="28"/>
        </w:rPr>
      </w:pPr>
      <w:r w:rsidRPr="006D0136">
        <w:rPr>
          <w:sz w:val="28"/>
          <w:szCs w:val="28"/>
        </w:rPr>
        <w:lastRenderedPageBreak/>
        <w:t>Matkalla kotiin</w:t>
      </w:r>
    </w:p>
    <w:p w:rsidR="006D0136" w:rsidRDefault="006D0136" w:rsidP="00991F14">
      <w:pPr>
        <w:jc w:val="both"/>
      </w:pPr>
      <w:r>
        <w:t xml:space="preserve">Adoptiokoira uudessa kodissa – kuinka päästään alkuun? </w:t>
      </w:r>
    </w:p>
    <w:p w:rsidR="006D0136" w:rsidRPr="00CC02FF" w:rsidRDefault="006D0136" w:rsidP="00991F14">
      <w:pPr>
        <w:jc w:val="both"/>
        <w:rPr>
          <w:sz w:val="18"/>
          <w:szCs w:val="18"/>
        </w:rPr>
      </w:pPr>
      <w:r w:rsidRPr="006D0136">
        <w:rPr>
          <w:sz w:val="18"/>
          <w:szCs w:val="18"/>
        </w:rPr>
        <w:t xml:space="preserve">Teksti: Koiran koulutusohjaaja, ongelmakoirakouluttaja Riikka </w:t>
      </w:r>
      <w:proofErr w:type="gramStart"/>
      <w:r w:rsidRPr="006D0136">
        <w:rPr>
          <w:sz w:val="18"/>
          <w:szCs w:val="18"/>
        </w:rPr>
        <w:t>Alvik</w:t>
      </w:r>
      <w:r w:rsidRPr="006D0136">
        <w:rPr>
          <w:rFonts w:cstheme="minorHAnsi"/>
          <w:sz w:val="18"/>
          <w:szCs w:val="18"/>
        </w:rPr>
        <w:t>©</w:t>
      </w:r>
      <w:proofErr w:type="gramEnd"/>
      <w:r w:rsidRPr="006D0136">
        <w:rPr>
          <w:sz w:val="18"/>
          <w:szCs w:val="18"/>
        </w:rPr>
        <w:t xml:space="preserve"> 2012</w:t>
      </w:r>
    </w:p>
    <w:p w:rsidR="006D0136" w:rsidRPr="00C57402" w:rsidRDefault="006D0136" w:rsidP="00991F14">
      <w:pPr>
        <w:jc w:val="both"/>
        <w:rPr>
          <w:b/>
        </w:rPr>
      </w:pPr>
      <w:r w:rsidRPr="00C57402">
        <w:rPr>
          <w:b/>
        </w:rPr>
        <w:t>Ensimmäinen kohtaaminen</w:t>
      </w:r>
    </w:p>
    <w:p w:rsidR="00C57402" w:rsidRDefault="006D0136" w:rsidP="00991F14">
      <w:pPr>
        <w:jc w:val="both"/>
      </w:pPr>
      <w:r>
        <w:t xml:space="preserve">Ensimmäinen kohtaaminen koiran kanssa tapahtuu yleensä yleisellä paikalla esim. satamassa tai lentoaseman terminaalissa. Koira on väsynyt ja ehkä peloissaan matkasta, stressiä on saattanut kertyä </w:t>
      </w:r>
      <w:r w:rsidR="00C57402">
        <w:t xml:space="preserve">jo </w:t>
      </w:r>
      <w:r>
        <w:t>pitkältä ajalta. Älä siis säikähdä, jos koira ei olekaan innoissaan uudesta kodista ja omista ihmisistään. Stressaantunut, pelkäävä koira voi</w:t>
      </w:r>
      <w:r w:rsidR="00C57402">
        <w:t xml:space="preserve"> vetäytyä kuljetuslaatikkoonsa ja</w:t>
      </w:r>
      <w:r>
        <w:t xml:space="preserve"> jopa näykätä, koska pitkään jatkunut stressitila voi aiheuttaa myös fyysisiä oireita: herkkyyttä kosketukselle, äänille ja valolle. Jotkut koirat kestävät muutoksia paremmin kuin toiset, eli vastassa saattaa olla myös iloinen hännänheiluttaja. </w:t>
      </w:r>
    </w:p>
    <w:p w:rsidR="007A6FE0" w:rsidRDefault="006D0136" w:rsidP="00991F14">
      <w:pPr>
        <w:jc w:val="both"/>
      </w:pPr>
      <w:r w:rsidRPr="00C57402">
        <w:rPr>
          <w:b/>
        </w:rPr>
        <w:t>Jokainen koira on yksilö ja omistajan tehtävä on oppia tuntemaan oma koiransa</w:t>
      </w:r>
      <w:r>
        <w:t xml:space="preserve">: mistä se pitää, mikä sitä pelottaa ja miten se reagoi erilaisiin arjessa kohdattaviin asioihin. </w:t>
      </w:r>
      <w:r w:rsidR="00C57402">
        <w:t xml:space="preserve">Ensi alkuun on tärkeintä </w:t>
      </w:r>
      <w:r>
        <w:t xml:space="preserve">antaa koiralle aikaa ja rauhaa. Anna koiran lähestyä itse, viesti että olet ystävällinen (älä kumarru koiran päälle, taputa sitä päähän tai kävele suoraan sitä kohti). </w:t>
      </w:r>
      <w:r w:rsidR="00D63D8F">
        <w:t>Jos p</w:t>
      </w:r>
      <w:r w:rsidR="005E58BF">
        <w:t>erheessäsi on lapsia</w:t>
      </w:r>
      <w:r w:rsidR="00D63D8F">
        <w:t xml:space="preserve">, ohjeista heitä koiran kohtaamisessa. Älä halaa tai anna lasten halata koiraa, halaaminen on ihmisten tapa mutta koiralle uhkaava ele! </w:t>
      </w:r>
      <w:r>
        <w:t xml:space="preserve">Kyykkyasento ja makupalat helpottavat koiraa ymmärtämään ihmisen aikeita. Jos koira ei syö makupaloja, se saattaa olla huonovointinen matkustamisesta tai sitä jännittää liikaa. </w:t>
      </w:r>
    </w:p>
    <w:p w:rsidR="00D63D8F" w:rsidRPr="00C57402" w:rsidRDefault="00D63D8F" w:rsidP="00991F14">
      <w:pPr>
        <w:jc w:val="both"/>
        <w:rPr>
          <w:b/>
        </w:rPr>
      </w:pPr>
      <w:r w:rsidRPr="00C57402">
        <w:rPr>
          <w:b/>
        </w:rPr>
        <w:t>Matkalla kotiin</w:t>
      </w:r>
    </w:p>
    <w:p w:rsidR="00D63D8F" w:rsidRDefault="00D63D8F" w:rsidP="00991F14">
      <w:pPr>
        <w:jc w:val="both"/>
      </w:pPr>
      <w:r>
        <w:t>Kotimatkaa varten kannattaa ottaa mukaan mieluiten valjaat, mistä koira ei voi karata (y-mallinen valjas, jossa rintapala menee etujalkojen välistä vatsahihnaan), viltti tai lakana, kakkapusseja, käsipyyhkeitä tai talouspaperia mahdollisten vahinkojen tai oksennusten varalta, vettä ja makupaloja</w:t>
      </w:r>
      <w:r w:rsidR="00C57402">
        <w:t xml:space="preserve">, </w:t>
      </w:r>
      <w:r w:rsidR="007A6FE0">
        <w:t>ja pieni määrä koiranruokaa, jos matka kestää useita tunteja</w:t>
      </w:r>
      <w:r>
        <w:t>. Koira voi matkustaa myös kuljetushäkissä</w:t>
      </w:r>
      <w:r w:rsidR="00C57402">
        <w:t>, mutta sen on päästävä ajoittain jaloittelemaan, juomaan ja tarpeilleen</w:t>
      </w:r>
      <w:r>
        <w:t xml:space="preserve">. Voi olla, että koira on tottumaton matkustamaan millään kulkuneuvolla, joten toisesta käsiparista voi olla apua varsinkin jos koira on keskikokoinen tai isompi. </w:t>
      </w:r>
      <w:r w:rsidR="00C57402">
        <w:t xml:space="preserve">Oma auto voi olla koiralle helpompi vaihtoehto kuin julkinen kulkuväline. </w:t>
      </w:r>
    </w:p>
    <w:p w:rsidR="00D63D8F" w:rsidRPr="00C57402" w:rsidRDefault="00D63D8F" w:rsidP="00991F14">
      <w:pPr>
        <w:jc w:val="both"/>
        <w:rPr>
          <w:b/>
        </w:rPr>
      </w:pPr>
      <w:r w:rsidRPr="00C57402">
        <w:rPr>
          <w:b/>
        </w:rPr>
        <w:t>Koiran varusteet</w:t>
      </w:r>
      <w:r w:rsidR="007A6FE0">
        <w:rPr>
          <w:b/>
        </w:rPr>
        <w:t xml:space="preserve"> ja niihin totuttaminen</w:t>
      </w:r>
    </w:p>
    <w:p w:rsidR="007A6FE0" w:rsidRDefault="00D63D8F" w:rsidP="00991F14">
      <w:pPr>
        <w:jc w:val="both"/>
      </w:pPr>
      <w:r>
        <w:t xml:space="preserve">Koiralla on hyvä olla istuvat valjaat tai miellyttävän tuntuinen, leveä </w:t>
      </w:r>
      <w:r w:rsidR="007A6FE0">
        <w:t xml:space="preserve">panta. Kiristyviä </w:t>
      </w:r>
      <w:r>
        <w:t xml:space="preserve">pantoja ei tulisi käyttää, koska ne aiheuttavat </w:t>
      </w:r>
      <w:r w:rsidR="007A6FE0">
        <w:t xml:space="preserve">kipua, </w:t>
      </w:r>
      <w:r>
        <w:t xml:space="preserve">kovaa rasitusta koiran niskanikamiin ja pitemmän päälle vaurioita. Kuristava tunne tekee hihnassa olemisesta epämiellyttävää ja saattaa jopa lisätä vetämistä, koska koira pyrkii poispäin kivun lähteestä. </w:t>
      </w:r>
      <w:r w:rsidRPr="00C57402">
        <w:rPr>
          <w:b/>
        </w:rPr>
        <w:t>Koira voi olla tottumaton kävelemään hihnassa tai pelätä erilaisia asioita, jotka meistä ihmisistä tuntuvat kovin arkisilta</w:t>
      </w:r>
      <w:r>
        <w:t xml:space="preserve"> (autot, moottoripyörät, toiset koirat, vieraat ihmiset). Tämä lisää karkaamisriskiä. Y-mallinen valjas on turvallisin, samoin valjas, jossa on koiran lantion ympäri kulkeva lisäosa. </w:t>
      </w:r>
      <w:r w:rsidR="00E63732">
        <w:t xml:space="preserve">Hihnan ja pannan tai valjaiden väliin voi lisätä joustavan talutinpalan (kuminauha, jossa kiinnitin). Tämä pehmentää vetämisestä aiheutuvia nykäisyjä. </w:t>
      </w:r>
      <w:r w:rsidR="00C57402">
        <w:t>Totuta koira uusiin varusteisiinsa rauhallisesti äläkä tee heti pitkiä le</w:t>
      </w:r>
      <w:r w:rsidR="007A6FE0">
        <w:t xml:space="preserve">nkkejä vieraaseen ympäristöön. Pannan tai valjaat voit </w:t>
      </w:r>
      <w:r w:rsidR="007A6FE0">
        <w:lastRenderedPageBreak/>
        <w:t xml:space="preserve">pukea koiran päälle niin, että samalla kun pujotat koiran pään valjaiden tai pannan läpi, se saa makupalan. Näin koira yhdistää pukemisen mieluisaan asiaan. </w:t>
      </w:r>
    </w:p>
    <w:p w:rsidR="00E63732" w:rsidRDefault="007A6FE0" w:rsidP="00991F14">
      <w:pPr>
        <w:jc w:val="both"/>
      </w:pPr>
      <w:r>
        <w:t>Myös a</w:t>
      </w:r>
      <w:r w:rsidR="00C57402">
        <w:t xml:space="preserve">ikuisen koiran kanssa kannattaa edetä kuin pennun kanssa – eli ikään kuin aloittaa alusta arjen tapojen opettelu. Hyviä vinkkejä koiran tapakasvatukseen saat mm. Tuiren </w:t>
      </w:r>
      <w:proofErr w:type="spellStart"/>
      <w:r w:rsidR="00C57402">
        <w:t>Kaimion</w:t>
      </w:r>
      <w:proofErr w:type="spellEnd"/>
      <w:r w:rsidR="00C57402">
        <w:t xml:space="preserve"> Pennun kasvatus – kirjasta. </w:t>
      </w:r>
      <w:r w:rsidR="00E63732">
        <w:t xml:space="preserve">Koira tarvitsee myös oman </w:t>
      </w:r>
      <w:proofErr w:type="spellStart"/>
      <w:r w:rsidR="00E63732">
        <w:t>pedin</w:t>
      </w:r>
      <w:proofErr w:type="spellEnd"/>
      <w:r w:rsidR="00E63732">
        <w:t xml:space="preserve">, jossa sitä ei häiritä. Päätä etukäteen perheenjäsentesi kanssa, saako koira tulla sänkyyn ja sohvalle. Laita peti rauhalliseen paikkaan, missä koira voi rauhassa katsella perheesi elämänmenoa. Koiralle ei ole luontaista nukkua kaukana perheestään tai eristettynä, läheisyys on yleensä tärkeää ja lujittaa suhdetta omaan ihmiseen. </w:t>
      </w:r>
    </w:p>
    <w:p w:rsidR="00C57402" w:rsidRDefault="00E63732" w:rsidP="00991F14">
      <w:pPr>
        <w:jc w:val="both"/>
      </w:pPr>
      <w:r>
        <w:t xml:space="preserve">Resurssit eli nukkumapaikka, ruoka, juoma, huomio, lelut ym. ovat koiralle tärkeitä. Jos kodissasi on muita eläimiä, mieti, miten nämä resurssit jaetaan uuden tulokkaan kanssa niin, ettei niistä tule riitaa. Jotkut koirat pitävät leluista, joitakin ne eivät kiinnosta. Pallot saattavat lisätä stressiä ja kiihdyttää liikaa. Jos mietit mitä leluja hankkisit uudelle tulokkaalle, esim. ruualla täytettävät kongit ovat parhaita. </w:t>
      </w:r>
    </w:p>
    <w:p w:rsidR="00C57402" w:rsidRPr="00C57402" w:rsidRDefault="00C57402" w:rsidP="00991F14">
      <w:pPr>
        <w:jc w:val="both"/>
        <w:rPr>
          <w:b/>
        </w:rPr>
      </w:pPr>
      <w:r w:rsidRPr="00C57402">
        <w:rPr>
          <w:b/>
        </w:rPr>
        <w:t>Kotona</w:t>
      </w:r>
    </w:p>
    <w:p w:rsidR="00C57402" w:rsidRDefault="00C57402" w:rsidP="00991F14">
      <w:pPr>
        <w:jc w:val="both"/>
      </w:pPr>
      <w:r>
        <w:t xml:space="preserve">Mikäli koira saa olla kaikkialla kodissa, anna sen haistella rauhassa. Kotiin tulon hauskuutta voit lisätä esim. sirottelemalla makupaloja eri puolille kotia. </w:t>
      </w:r>
      <w:r w:rsidRPr="00C57402">
        <w:rPr>
          <w:b/>
        </w:rPr>
        <w:t xml:space="preserve">Anna koiran tutkia </w:t>
      </w:r>
      <w:r>
        <w:rPr>
          <w:b/>
        </w:rPr>
        <w:t xml:space="preserve">uutta kotiaan </w:t>
      </w:r>
      <w:r w:rsidRPr="00C57402">
        <w:rPr>
          <w:b/>
        </w:rPr>
        <w:t xml:space="preserve">rauhassa, ota etukäteen pois kaikki sellaiset asiat, joihin et halua koiran koskevan. </w:t>
      </w:r>
      <w:r>
        <w:t xml:space="preserve">Koiralla ei ole käsiä, joten se käyttää nenäänsä, suutaan ja hampaitaan asioiden tutkimiseen. Varsinkin pentuna asioiden maistelu on tyypillistä. </w:t>
      </w:r>
      <w:r w:rsidRPr="00C57402">
        <w:rPr>
          <w:b/>
        </w:rPr>
        <w:t>Ruuan etsiminen on myös koiralle lajityypillistä</w:t>
      </w:r>
      <w:r>
        <w:t xml:space="preserve">: pidä ruokakaapit ja roskikset kiinni ja korjaa ruuat pois pöydiltä. Nälkää nähnyt tai muuten vaan ahne koira käyttää kyllä tilanteen hyväkseen ja saattaa syödä jopa itselleen vahingollisia ruoka-aineita. </w:t>
      </w:r>
      <w:r w:rsidR="007A6FE0">
        <w:t xml:space="preserve">Koira on perusluonteeltaan utelias eläin, se voi olla oppinut monenlaisia selviytymiskeinoja, jos se on joutunut selviytymään vaikeissa ja vaarallisissa oloissa. Varmista, että ulko-ovet pysyvät kiinni ja että tuuletusikkunoiden salvat ovat kunnossa. </w:t>
      </w:r>
    </w:p>
    <w:p w:rsidR="00C57402" w:rsidRDefault="00C57402" w:rsidP="00991F14">
      <w:pPr>
        <w:jc w:val="both"/>
      </w:pPr>
      <w:r w:rsidRPr="00C57402">
        <w:rPr>
          <w:b/>
        </w:rPr>
        <w:t xml:space="preserve">Vaikka koira olisi sisäsiisti, stressi ja väsymys saattavat </w:t>
      </w:r>
      <w:proofErr w:type="gramStart"/>
      <w:r w:rsidRPr="00C57402">
        <w:rPr>
          <w:b/>
        </w:rPr>
        <w:t>aiheuttaa</w:t>
      </w:r>
      <w:proofErr w:type="gramEnd"/>
      <w:r w:rsidRPr="00C57402">
        <w:rPr>
          <w:b/>
        </w:rPr>
        <w:t xml:space="preserve"> sisäsiisteysongelmia.</w:t>
      </w:r>
      <w:r>
        <w:t xml:space="preserve"> Koira saattaa tarvita normaalia tiheämpää ulkoilua ensi alkuun. Säännöllisestä päivärytmistä on apua koiran kotiuttamisessa ja sisäsiisteyden opettelussa. Pyri viemään koira ulos mahdollisimman pian yöunien ja ruokailujen jälkeen. Tässäkin voi seurata pennun sisäsiisteyskasvatukseen liittyviä ohjeita. Vahingoista ei saa rangaista koiraa, se ei ymmärrä tehneensä väärin – sen sijaan ulos tekemisestä kannattaa kehua ja jopa palkita makupalalla, ja näin vahvistaa toivottua käytöstä. Sama ohje pätee kaikkeen muuhunkin – ei- toivottu käytös kitketään pois ohjaamalla käytöstä toivottuun suuntaan vahvistamalla kaikkea sitä, mitä haluat koirasi tekevän: kehu kun koira katsoo sinua tai kulkee edes hetken hihnassa vetämättä ja mahdollisimman lähellä sinua. </w:t>
      </w:r>
    </w:p>
    <w:p w:rsidR="00C57402" w:rsidRDefault="00C57402" w:rsidP="00991F14">
      <w:pPr>
        <w:jc w:val="both"/>
      </w:pPr>
      <w:r w:rsidRPr="00C57402">
        <w:rPr>
          <w:b/>
        </w:rPr>
        <w:t xml:space="preserve">Älä jätä koiraa yksin, varaudu olemaan sen kanssa ”vanhempainvapaalla” ja opettele yksinoloa pikku askelin. </w:t>
      </w:r>
      <w:r>
        <w:t xml:space="preserve">Ensi alkuun koira voi hätääntyä jopa siitä, että omistaja menee pois sen näköpiiristä. Jos asut kerrostalossa, voit laittaa esim. rappukäytävän ilmoitustaululle lapun, jossa kerrot että perheeseesi on tullut uusi koira. Voit myös pyytää naapureita ilmoittamaan, mikäli koira ulvoo tai haukkuu yksin jäädessään. Käytöshäiriöihin kannattaa tarttua heti alkuvaiheessa, sitä nopeammin voidaan alkaa siedättää koiraa pelkoa herättäviin asioihin tai kouluttaa sitä. </w:t>
      </w:r>
    </w:p>
    <w:p w:rsidR="00B32581" w:rsidRDefault="00C57402" w:rsidP="00991F14">
      <w:pPr>
        <w:jc w:val="both"/>
      </w:pPr>
      <w:r w:rsidRPr="00C57402">
        <w:rPr>
          <w:b/>
        </w:rPr>
        <w:lastRenderedPageBreak/>
        <w:t>Älä vie koiraasi heti kylään tai kutsu vieraita katsomaan sitä, ensin tutustutaan vain omiin perheenjäseniin</w:t>
      </w:r>
      <w:r w:rsidR="005E58BF">
        <w:t>. K</w:t>
      </w:r>
      <w:r>
        <w:t xml:space="preserve">un koiran luottamus on voitettu, voidaan alkaa laajentamaan elinpiiriä. Älä myöskään ryntää harrastuksiin tai ala </w:t>
      </w:r>
      <w:r w:rsidR="007A6FE0">
        <w:t xml:space="preserve">välittömästi </w:t>
      </w:r>
      <w:r>
        <w:t>kouluttamaan koiraasi, koiran täytyy ensin toipua matkan rasituksista ja kotiutua rauhassa. Arjessa voi opetella asioita pikku hiljaa, esim. luokse tuloa ja katsekontaktia voi harjoitella sisällä. Virikkeitä voi tarj</w:t>
      </w:r>
      <w:r w:rsidR="007A6FE0">
        <w:t xml:space="preserve">ota vaikkapa niin, että </w:t>
      </w:r>
      <w:r>
        <w:t xml:space="preserve">kävelylenkin ohessa </w:t>
      </w:r>
      <w:r w:rsidR="007A6FE0">
        <w:t xml:space="preserve">heittää </w:t>
      </w:r>
      <w:r>
        <w:t xml:space="preserve">kourallisen makupaloja nurmikolle ja antaa koiran etsiä niitä pitkässä hihnassa. Ruualla täytetty kongi tai puruluutossu on myös hyvä virike. Koiran aktiviteettien ja virikkeiden tarve selviää ennen pitkää ja se tulee suhteuttaa koiran ikään ja fyysiseen kuntoon. Koira saattaa pelätä uusia asioita, esim. imuri tai muut äänekkäät laitteet voivat olla pelottavia. Totuta näihin pikku hiljaa, anna koiralle mahdollisuus ottaa etäisyyttä sille vieraisiin asioihin – olivat ne sitten ihmisiä, eläimiä tai koneita. Älä pakota koiraa sille liian vaikeisiin tilanteisiin. Murina on merkki siitä, että koira tarvitsee etäisyyttä. Älä sammuta tätä ilmaisua rankaisuilla – murina ja haukkuminen ovat koiran puhetta. Murina on kuin keltaiset liikennevalot – vielä on mahdollisuus toimia oikein. Jos koira joutuu puolustamaan itseään, tilanne on mennyt liian pitkälle. Pään kääntely, silmien räpyttely, vartalon kääntäminen poispäin ovat koiran tapoja rauhoitella itseään ja muita. Anna koiralle mahdollisuus selvitä tilanteista ja opettele lukemaan sen eleitä. Lisätietoja koiran elekielestä saa mm. </w:t>
      </w:r>
      <w:proofErr w:type="spellStart"/>
      <w:r>
        <w:t>Turid</w:t>
      </w:r>
      <w:proofErr w:type="spellEnd"/>
      <w:r>
        <w:t xml:space="preserve"> </w:t>
      </w:r>
      <w:proofErr w:type="spellStart"/>
      <w:r>
        <w:t>Rugaasin</w:t>
      </w:r>
      <w:proofErr w:type="spellEnd"/>
      <w:r>
        <w:t xml:space="preserve"> ja Anders Hallgrenin kirjoista.</w:t>
      </w:r>
      <w:r w:rsidR="00B32581">
        <w:t xml:space="preserve"> (</w:t>
      </w:r>
      <w:proofErr w:type="spellStart"/>
      <w:r w:rsidR="00B32581">
        <w:t>Rugaasin</w:t>
      </w:r>
      <w:proofErr w:type="spellEnd"/>
      <w:r w:rsidR="00B32581">
        <w:t xml:space="preserve"> Rauhoittavat signaalit on hyvä perusteos.)</w:t>
      </w:r>
    </w:p>
    <w:p w:rsidR="002D5821" w:rsidRDefault="002D5821" w:rsidP="00991F14">
      <w:pPr>
        <w:jc w:val="both"/>
        <w:rPr>
          <w:b/>
        </w:rPr>
      </w:pPr>
      <w:r w:rsidRPr="002D5821">
        <w:rPr>
          <w:b/>
        </w:rPr>
        <w:t>Koulutuksesta</w:t>
      </w:r>
    </w:p>
    <w:p w:rsidR="002D5821" w:rsidRPr="002D5821" w:rsidRDefault="002D5821" w:rsidP="00991F14">
      <w:pPr>
        <w:jc w:val="both"/>
      </w:pPr>
      <w:r>
        <w:t xml:space="preserve">Koiralla on varattaessa nimi, jonka voi tietenkin vaihtaa. Muistathan ilmoittaa tästä yhdistykselle, jotta se tiedetään laittaa koiran luovutussopimukseen. Koiran nimen täytyy olla positiivinen ja kiva asia, sitä ei pidä sanoa karjumalla. Koira oppii oikein koulutettuna jopa satoja vihjesanoja, nimi on yksi niistä. Nk. koiralähtöinen koulutustapa ja ehdollistaminen on koiralle paras vaihtoehto, silloin se oppii tekemään asiat mielellään, ei rankaisun pelossa. Koiravaraajaltasi ja yhdistykseltä saat tietoja hyvistä kouluttajista ja koirakouluista. </w:t>
      </w:r>
    </w:p>
    <w:p w:rsidR="002D5821" w:rsidRDefault="005E58BF" w:rsidP="00991F14">
      <w:pPr>
        <w:jc w:val="both"/>
      </w:pPr>
      <w:r>
        <w:t>K</w:t>
      </w:r>
      <w:r w:rsidR="00CC02FF">
        <w:t xml:space="preserve">oira oppii assosioimalla eli jos johonkin asiaan liittyy epämiellyttävä muistikuva tai tuntemus, se alkaa vältellä asiaa, pelätä sitä tai jopa käyttäytyä aggressiivisesti. Sama pätee kaikkiin eläinlajeihin, myös ihmisiin: Jos tuttavasi käyttäytyy ikävästi ja sättii sinua jatkuvasti, haluatko olla hänen seurassaan? </w:t>
      </w:r>
      <w:r w:rsidR="002D5821">
        <w:t xml:space="preserve">Samalla tavoin koira välttelee luokse tuloa, jos sitä rangaistaan esim. viivyttelystä tai </w:t>
      </w:r>
      <w:r>
        <w:t xml:space="preserve">siitä, että </w:t>
      </w:r>
      <w:r w:rsidR="002D5821">
        <w:t>se on tätä ennen tehnyt jotakin kiellettyä. L</w:t>
      </w:r>
      <w:r w:rsidR="00CC02FF">
        <w:t>uokse</w:t>
      </w:r>
      <w:r w:rsidR="002D5821">
        <w:t xml:space="preserve"> </w:t>
      </w:r>
      <w:r>
        <w:t xml:space="preserve">tulon </w:t>
      </w:r>
      <w:r w:rsidR="00CC02FF">
        <w:t xml:space="preserve">on oltava aina positiivinen kokemus. Aina kun koira tulee omaehtoisesti luoksesi, kehu sitä. </w:t>
      </w:r>
      <w:r w:rsidR="002D5821">
        <w:t xml:space="preserve">Jos koira rähjää hihnassa, kyseessä on yleensä pelko, epävarmuus tai varusteiden aiheuttama kipu. Hihna ei anna koiralle mahdollisuutta esim. pakenemiseen, siksi koirapuistossa vapaana ystävällisesti käyttäytyvä koira voi olla remmirähjä. </w:t>
      </w:r>
      <w:r w:rsidR="00F82B80">
        <w:t>Hihnassa käyttäytymisen opetteluun kannattaa varata aikaa, roppakaupalla makupaloja ja kärsivällisyyttä.</w:t>
      </w:r>
    </w:p>
    <w:p w:rsidR="00C57402" w:rsidRPr="00C57402" w:rsidRDefault="00C57402" w:rsidP="00991F14">
      <w:pPr>
        <w:jc w:val="both"/>
        <w:rPr>
          <w:b/>
        </w:rPr>
      </w:pPr>
      <w:r w:rsidRPr="00C57402">
        <w:rPr>
          <w:b/>
        </w:rPr>
        <w:t>Ravinto ja terveys</w:t>
      </w:r>
    </w:p>
    <w:p w:rsidR="00C57402" w:rsidRDefault="00C57402" w:rsidP="00991F14">
      <w:pPr>
        <w:jc w:val="both"/>
      </w:pPr>
      <w:r>
        <w:t xml:space="preserve">Koiran aikaisempi ravinto on saattanut olla hyvin ravinneköyhää ja se on saattanut kärsiä nälkää. Myös erilaiset puutostilat ovat mahdollisia. </w:t>
      </w:r>
      <w:r w:rsidRPr="00C57402">
        <w:rPr>
          <w:b/>
        </w:rPr>
        <w:t>Panosta ruokintaan ja neuvottele asiasta eläinlääkärin tai muun asiantuntijan kanssa, jos epäilet koiralla olevan esim. puutostila.</w:t>
      </w:r>
      <w:r>
        <w:t xml:space="preserve"> Marketissa myytävät koiranruuat eivät useinkaan ole kovin laadukkaita, ne sisältävät suuria määriä viljaa jota koiran elimistö ei pysty käyttämään hyväkseen. Koira lihoo helposti ja saattaa saada iho- ja ruuansulatusongelmia. Väärä ruokinta on usein myös yhteydessä erilaisiin </w:t>
      </w:r>
      <w:r>
        <w:lastRenderedPageBreak/>
        <w:t>käytöshäiriöihin ja pennuilla kasvuhäiriöihin. Marketistakin voi ostaa ruokaa, mutta kannattaa lukea tuoteseloste tarkkaan. Hyvin halpa ruoka on harvo</w:t>
      </w:r>
      <w:r w:rsidR="00F82B80">
        <w:t>in laadukasta.</w:t>
      </w:r>
    </w:p>
    <w:p w:rsidR="00C57402" w:rsidRDefault="00C57402" w:rsidP="00991F14">
      <w:pPr>
        <w:jc w:val="both"/>
      </w:pPr>
      <w:r>
        <w:t xml:space="preserve">Raakaruokinta tai hyvänlaatuisten kuivaruokien yhdistäminen raakaruokintaan voi olla hyvä ratkaisu. Totuta koira raakaruokintaan vähitellen, jos valitset tämän vaihtoehdon. Jos koiralla on vatsavaivoja, esim. </w:t>
      </w:r>
      <w:proofErr w:type="spellStart"/>
      <w:r>
        <w:t>yrjölän</w:t>
      </w:r>
      <w:proofErr w:type="spellEnd"/>
      <w:r>
        <w:t xml:space="preserve"> puuro yhdistettynä lampaan tai broilerin jauhelihaan voi olla hyvä aloitusruoka. Annoskoko voi ensi alkuun olla normaalia pienempi ja ruokaa voi antaa hieman tiheämmin. Omasta ruokakaapistakin löytyy paljon koiralle sopivaa ruokaa: kuivaruuan joukkoon voi lisätä esim. luonnonjogurttia, jauhelihaa, keitettyä kananmunaa, raejuustoa tai kermaviiliä. Vinkkejä koiran ruokintaa saa mm. Malin Ekbomin Koi</w:t>
      </w:r>
      <w:r w:rsidR="007A6FE0">
        <w:t xml:space="preserve">ran luonnonmukainen ruokinta. Esim. </w:t>
      </w:r>
      <w:proofErr w:type="spellStart"/>
      <w:r>
        <w:t>yrjölän</w:t>
      </w:r>
      <w:proofErr w:type="spellEnd"/>
      <w:r>
        <w:t xml:space="preserve"> puuron ohjeet löytyvät netistä. </w:t>
      </w:r>
    </w:p>
    <w:p w:rsidR="00C57402" w:rsidRDefault="007A6FE0" w:rsidP="00991F14">
      <w:pPr>
        <w:jc w:val="both"/>
      </w:pPr>
      <w:r>
        <w:t>Jos koira on kovin stressaantunut, eli se on levoton, oireilee eroahdistusta</w:t>
      </w:r>
      <w:r w:rsidR="00CC02FF">
        <w:t xml:space="preserve">, on herkkä äänille ja valolle, sen oloa voi helpottaa rohdosvalmisteilla. Useissa luontaistuotekaupoissa on saatavana Bach kukkatippoja, joita myydään pipettipullossa. Bach </w:t>
      </w:r>
      <w:proofErr w:type="spellStart"/>
      <w:r w:rsidR="00CC02FF">
        <w:t>Rescue</w:t>
      </w:r>
      <w:proofErr w:type="spellEnd"/>
      <w:r w:rsidR="00CC02FF">
        <w:t xml:space="preserve"> </w:t>
      </w:r>
      <w:proofErr w:type="spellStart"/>
      <w:r w:rsidR="00CC02FF">
        <w:t>Remedy</w:t>
      </w:r>
      <w:proofErr w:type="spellEnd"/>
      <w:r w:rsidR="00CC02FF">
        <w:t xml:space="preserve"> on hyvä lääke jännittäviin tilanteisiin. Sitä lisätään koiran juomaveteen päivittäin 4 tippaa kahden viikon kuurina. Toisella viikolla koiralla voi olla kaksi vesikuppia, joista toisessa on pelkkää vettä. Hermostunut koira valitsee tästä huolimatta usein sen kupin, jossa on kukkatippaa. Eläinkaupoissa myytävä </w:t>
      </w:r>
      <w:proofErr w:type="spellStart"/>
      <w:r w:rsidR="00CC02FF">
        <w:t>Serene</w:t>
      </w:r>
      <w:proofErr w:type="spellEnd"/>
      <w:r w:rsidR="00CC02FF">
        <w:t xml:space="preserve"> UM voi myös auttaa edellä mainittuihin oireisiin. Sitä käytetään vähintään kuukauden mittaisena kuurina.</w:t>
      </w:r>
    </w:p>
    <w:p w:rsidR="002D5821" w:rsidRDefault="00C57402" w:rsidP="00991F14">
      <w:pPr>
        <w:jc w:val="both"/>
      </w:pPr>
      <w:r>
        <w:t>Koiran terveydentila on tarkastettu lähtömaassa</w:t>
      </w:r>
      <w:r w:rsidR="00A34CF2">
        <w:t>, ja saapuessa tarkistetaan koiran mikrosiru</w:t>
      </w:r>
      <w:r>
        <w:t>. Sillä voi olla takanaan erinäisiä leikkausoperaatioita (esim. sterilointi ja vammautuminen). Mikäli koiralla on tiedossa vammoja, niistä kerrotaan omistajalle etukäteen ja selvitetään hänen kanssaan, miten koiraa hoidetaan jatkossa ja mitä rajoituksia se mahdollisesti tarkoittaa. Joskus käy niin, että koiralla on piilevänä jokin virusinfektio, joka ei normaaliolosuhteissa aiheuttaisi oireita</w:t>
      </w:r>
      <w:r w:rsidR="00A34CF2">
        <w:t>,</w:t>
      </w:r>
      <w:r>
        <w:t xml:space="preserve"> vaan koiran oma vastustuskyky ehkäisisi sairastumisen. </w:t>
      </w:r>
      <w:r w:rsidRPr="00C57402">
        <w:rPr>
          <w:b/>
        </w:rPr>
        <w:t>Matkustamisen aiheuttama rasitus ja stressi saattaa laukaista vaikkapa korvatulehduksen, silmätulehduksen tai virtsatieinfektion. Jotkut koira reagoivat anaalirauhasten ärtymisellä tai turkin hilseilyllä.</w:t>
      </w:r>
      <w:r>
        <w:t xml:space="preserve"> Aivastelu ja köhiminen saattaa olla oire nenäpunkista tai ylempien hengitysteiden infek</w:t>
      </w:r>
      <w:r w:rsidR="002D5821">
        <w:t xml:space="preserve">tiosta. Oireileva </w:t>
      </w:r>
      <w:r>
        <w:t>koira pitää viedä eläinlääkäriin. Yhdistykseltä saat tietoa eläinlääkäreistä, joiden ammattitaito ja tapa käsitellä esim. arkaa tai pelästynyttä eläintä tiedetään</w:t>
      </w:r>
      <w:r w:rsidR="00F82B80">
        <w:t xml:space="preserve"> entuudestaan. </w:t>
      </w:r>
      <w:r>
        <w:t xml:space="preserve"> </w:t>
      </w:r>
      <w:r w:rsidR="005E58BF">
        <w:t>Pidä koiran passia mukana eläinlääkärissä.</w:t>
      </w:r>
    </w:p>
    <w:p w:rsidR="00B32581" w:rsidRDefault="005E58BF" w:rsidP="00991F14">
      <w:pPr>
        <w:jc w:val="both"/>
      </w:pPr>
      <w:r>
        <w:t>Huolehdi, että tulokas</w:t>
      </w:r>
      <w:r w:rsidR="00C57402">
        <w:t xml:space="preserve"> </w:t>
      </w:r>
      <w:proofErr w:type="spellStart"/>
      <w:r w:rsidR="00C57402">
        <w:t>madotetaan</w:t>
      </w:r>
      <w:proofErr w:type="spellEnd"/>
      <w:r w:rsidR="00C57402">
        <w:t xml:space="preserve"> pian Suomeen tulon jälkeen</w:t>
      </w:r>
      <w:r w:rsidR="002D5821">
        <w:t xml:space="preserve"> (esim. </w:t>
      </w:r>
      <w:proofErr w:type="spellStart"/>
      <w:r w:rsidR="002D5821">
        <w:t>Drontal</w:t>
      </w:r>
      <w:proofErr w:type="spellEnd"/>
      <w:r w:rsidR="002D5821">
        <w:t xml:space="preserve"> ja </w:t>
      </w:r>
      <w:proofErr w:type="spellStart"/>
      <w:r w:rsidR="002D5821">
        <w:t>Axilur</w:t>
      </w:r>
      <w:proofErr w:type="spellEnd"/>
      <w:r w:rsidR="002D5821">
        <w:t>)</w:t>
      </w:r>
      <w:r w:rsidR="00C57402">
        <w:t xml:space="preserve">. </w:t>
      </w:r>
      <w:r w:rsidR="00C57402" w:rsidRPr="00C57402">
        <w:rPr>
          <w:b/>
        </w:rPr>
        <w:t xml:space="preserve">Koiran kanssa ei pidä mennä koirapuistoon useampaan viikkoon sen kotiin tulon jälkeen, vähintään n. 2-3 viikon kotikaranteeni on suositeltavaa. </w:t>
      </w:r>
      <w:r w:rsidR="00C57402">
        <w:t xml:space="preserve">Esim. heisimatolääkitys tulee uusia tänä aikana ja koiran jätökset on korjattava erittäin huolellisesti pois. </w:t>
      </w:r>
      <w:r w:rsidR="002D5821">
        <w:t>Jos koiralla on useita päiviä</w:t>
      </w:r>
      <w:r>
        <w:t xml:space="preserve"> suolisto-oireita, kuten </w:t>
      </w:r>
      <w:r w:rsidR="002D5821">
        <w:t xml:space="preserve">ripulia, käy eläinlääkärissä. Ripuli kuivattaa koiran elimistön nopeasti ja tuhoaa suolistoa suojaavaa nukkaa. </w:t>
      </w:r>
      <w:proofErr w:type="spellStart"/>
      <w:r w:rsidR="002D5821">
        <w:t>Attapekt</w:t>
      </w:r>
      <w:proofErr w:type="spellEnd"/>
      <w:r w:rsidR="002D5821">
        <w:t xml:space="preserve">, </w:t>
      </w:r>
      <w:proofErr w:type="spellStart"/>
      <w:r w:rsidR="002D5821">
        <w:t>Inupekt</w:t>
      </w:r>
      <w:proofErr w:type="spellEnd"/>
      <w:r w:rsidR="002D5821">
        <w:t xml:space="preserve"> ja erilaiset maitohappobakteerivalmisteet ovat hyviä valmisteita lievempiin suolisto-oireisiin. Koiran ensiapupakkiin voi kuulua esim. hiilitabletteja, </w:t>
      </w:r>
      <w:proofErr w:type="spellStart"/>
      <w:r w:rsidR="002D5821">
        <w:t>attapektiä</w:t>
      </w:r>
      <w:proofErr w:type="spellEnd"/>
      <w:r w:rsidR="002D5821">
        <w:t xml:space="preserve"> tai </w:t>
      </w:r>
      <w:proofErr w:type="spellStart"/>
      <w:r w:rsidR="002D5821">
        <w:t>pro-kolin</w:t>
      </w:r>
      <w:proofErr w:type="spellEnd"/>
      <w:r w:rsidR="002D5821">
        <w:t xml:space="preserve"> – lääkettä ripuliin, sakset, desinfiointiainetta, punkkipihdit, </w:t>
      </w:r>
      <w:proofErr w:type="spellStart"/>
      <w:r w:rsidR="002D5821">
        <w:t>ketorin</w:t>
      </w:r>
      <w:proofErr w:type="spellEnd"/>
      <w:r w:rsidR="002D5821">
        <w:t xml:space="preserve"> tms. kipulääke ja sidetarpeita. Punkeilta kannattaa suojautua, mutta jotkut valmisteet ovat aiheuttaneet vakavia yliherkkyysreaktioita (mm. </w:t>
      </w:r>
      <w:proofErr w:type="spellStart"/>
      <w:r w:rsidR="002D5821">
        <w:t>scalibor-punkkipanta</w:t>
      </w:r>
      <w:proofErr w:type="spellEnd"/>
      <w:r w:rsidR="002D5821">
        <w:t xml:space="preserve">). </w:t>
      </w:r>
    </w:p>
    <w:p w:rsidR="00F82B80" w:rsidRPr="00B32581" w:rsidRDefault="00F82B80" w:rsidP="00991F14">
      <w:pPr>
        <w:jc w:val="both"/>
      </w:pPr>
      <w:r w:rsidRPr="00F82B80">
        <w:rPr>
          <w:b/>
        </w:rPr>
        <w:t>Kiitos, että olet valinnut löytök</w:t>
      </w:r>
      <w:r w:rsidR="008A3756">
        <w:rPr>
          <w:b/>
        </w:rPr>
        <w:t>o</w:t>
      </w:r>
      <w:r w:rsidRPr="00F82B80">
        <w:rPr>
          <w:b/>
        </w:rPr>
        <w:t>iran!</w:t>
      </w:r>
    </w:p>
    <w:sdt>
      <w:sdtPr>
        <w:id w:val="352166560"/>
        <w:docPartObj>
          <w:docPartGallery w:val="Cover Pages"/>
          <w:docPartUnique/>
        </w:docPartObj>
      </w:sdtPr>
      <w:sdtContent>
        <w:p w:rsidR="00C5626B" w:rsidRPr="00BA21E6" w:rsidRDefault="00C5626B" w:rsidP="00C5626B">
          <w:pPr>
            <w:spacing w:after="120" w:line="240" w:lineRule="auto"/>
            <w:ind w:left="-709"/>
          </w:pPr>
        </w:p>
        <w:p w:rsidR="00BA21E6" w:rsidRPr="00BA21E6" w:rsidRDefault="00BA21E6" w:rsidP="00C5626B">
          <w:pPr>
            <w:spacing w:after="120" w:line="240" w:lineRule="auto"/>
            <w:rPr>
              <w:b/>
            </w:rPr>
          </w:pPr>
          <w:r w:rsidRPr="00BA21E6">
            <w:rPr>
              <w:b/>
            </w:rPr>
            <w:t xml:space="preserve">Suosittelemme näitä </w:t>
          </w:r>
          <w:proofErr w:type="spellStart"/>
          <w:r w:rsidRPr="00BA21E6">
            <w:rPr>
              <w:b/>
            </w:rPr>
            <w:t>rescue-ystävällisiksi</w:t>
          </w:r>
          <w:proofErr w:type="spellEnd"/>
          <w:r w:rsidRPr="00BA21E6">
            <w:rPr>
              <w:b/>
            </w:rPr>
            <w:t xml:space="preserve"> todettuja eläinlääkäreitä</w:t>
          </w:r>
        </w:p>
        <w:p w:rsidR="00C5626B" w:rsidRPr="00BA21E6" w:rsidRDefault="007E3038" w:rsidP="00C5626B">
          <w:pPr>
            <w:spacing w:after="120" w:line="240" w:lineRule="auto"/>
          </w:pPr>
        </w:p>
      </w:sdtContent>
    </w:sdt>
    <w:p w:rsidR="00C5626B" w:rsidRPr="00BA21E6" w:rsidRDefault="00BA21E6" w:rsidP="00BA21E6">
      <w:pPr>
        <w:spacing w:after="120" w:line="240" w:lineRule="auto"/>
      </w:pPr>
      <w:r w:rsidRPr="00BA21E6">
        <w:rPr>
          <w:b/>
        </w:rPr>
        <w:t>Helsinki</w:t>
      </w:r>
      <w:r w:rsidRPr="00BA21E6">
        <w:tab/>
      </w:r>
      <w:r w:rsidR="00C5626B" w:rsidRPr="00BA21E6">
        <w:t>Kan</w:t>
      </w:r>
      <w:r w:rsidR="00FA16B2">
        <w:t>nelmäen eläinlääkärit</w:t>
      </w:r>
      <w:r w:rsidRPr="00BA21E6">
        <w:t xml:space="preserve">, Soittajantie 1, puh. 09 </w:t>
      </w:r>
      <w:r w:rsidR="00C5626B" w:rsidRPr="00BA21E6">
        <w:t>530</w:t>
      </w:r>
      <w:r w:rsidRPr="00BA21E6">
        <w:t xml:space="preserve"> </w:t>
      </w:r>
      <w:r w:rsidR="00C5626B" w:rsidRPr="00BA21E6">
        <w:t xml:space="preserve">6610                           </w:t>
      </w:r>
    </w:p>
    <w:p w:rsidR="00C5626B" w:rsidRPr="00BA21E6" w:rsidRDefault="00C5626B" w:rsidP="00BA21E6">
      <w:pPr>
        <w:spacing w:after="120" w:line="240" w:lineRule="auto"/>
        <w:ind w:left="1304"/>
      </w:pPr>
      <w:r w:rsidRPr="00BA21E6">
        <w:t>So</w:t>
      </w:r>
      <w:r w:rsidR="00E2571A">
        <w:t>pulitien eläinlääkäriasema</w:t>
      </w:r>
      <w:r w:rsidR="00BA21E6" w:rsidRPr="00BA21E6">
        <w:t xml:space="preserve">, Sopulitie 2 B, puh. 09 </w:t>
      </w:r>
      <w:r w:rsidRPr="00BA21E6">
        <w:t>784</w:t>
      </w:r>
      <w:r w:rsidR="00BA21E6" w:rsidRPr="00BA21E6">
        <w:t xml:space="preserve"> </w:t>
      </w:r>
      <w:r w:rsidRPr="00BA21E6">
        <w:t>713</w:t>
      </w:r>
    </w:p>
    <w:p w:rsidR="00C5626B" w:rsidRPr="00BA21E6" w:rsidRDefault="00C5626B" w:rsidP="00BA21E6">
      <w:pPr>
        <w:spacing w:after="120" w:line="240" w:lineRule="auto"/>
        <w:ind w:left="1304"/>
      </w:pPr>
      <w:r w:rsidRPr="00BA21E6">
        <w:t>Eiran Elä</w:t>
      </w:r>
      <w:r w:rsidR="00BA21E6" w:rsidRPr="00BA21E6">
        <w:t xml:space="preserve">intohtorit, Neitsytpolku 10, puh. 09 </w:t>
      </w:r>
      <w:r w:rsidRPr="00BA21E6">
        <w:t>628</w:t>
      </w:r>
      <w:r w:rsidR="00BA21E6" w:rsidRPr="00BA21E6">
        <w:t xml:space="preserve"> </w:t>
      </w:r>
      <w:r w:rsidRPr="00BA21E6">
        <w:t>308</w:t>
      </w:r>
    </w:p>
    <w:p w:rsidR="00C5626B" w:rsidRPr="00BA21E6" w:rsidRDefault="00E2571A" w:rsidP="00BA21E6">
      <w:pPr>
        <w:spacing w:after="120" w:line="240" w:lineRule="auto"/>
        <w:ind w:left="1304"/>
      </w:pPr>
      <w:r w:rsidRPr="00BA21E6">
        <w:t xml:space="preserve">Eläinlääkäriasema </w:t>
      </w:r>
      <w:r w:rsidR="00BA21E6" w:rsidRPr="00BA21E6">
        <w:t xml:space="preserve">Käpälämäki, </w:t>
      </w:r>
      <w:proofErr w:type="spellStart"/>
      <w:r w:rsidR="00BA21E6" w:rsidRPr="00BA21E6">
        <w:t>Korppaantie</w:t>
      </w:r>
      <w:proofErr w:type="spellEnd"/>
      <w:r w:rsidR="00BA21E6" w:rsidRPr="00BA21E6">
        <w:t xml:space="preserve"> 24, puh. 09 436 2022, 04</w:t>
      </w:r>
      <w:r w:rsidR="00C5626B" w:rsidRPr="00BA21E6">
        <w:t>4</w:t>
      </w:r>
      <w:r w:rsidR="00BA21E6" w:rsidRPr="00BA21E6">
        <w:t xml:space="preserve"> </w:t>
      </w:r>
      <w:r w:rsidR="00C5626B" w:rsidRPr="00BA21E6">
        <w:t>362</w:t>
      </w:r>
      <w:r w:rsidR="00BA21E6" w:rsidRPr="00BA21E6">
        <w:t xml:space="preserve"> </w:t>
      </w:r>
      <w:r w:rsidR="00C5626B" w:rsidRPr="00BA21E6">
        <w:t>0222</w:t>
      </w:r>
    </w:p>
    <w:p w:rsidR="00C5626B" w:rsidRPr="00BA21E6" w:rsidRDefault="00E2571A" w:rsidP="00BA21E6">
      <w:pPr>
        <w:spacing w:after="120" w:line="240" w:lineRule="auto"/>
        <w:ind w:left="1304"/>
      </w:pPr>
      <w:r w:rsidRPr="00BA21E6">
        <w:t xml:space="preserve">Eläinlääkäriasema </w:t>
      </w:r>
      <w:r w:rsidR="00C5626B" w:rsidRPr="00BA21E6">
        <w:t xml:space="preserve">Käpälämäki, Ulvilantie 25, </w:t>
      </w:r>
      <w:r w:rsidR="00BA21E6" w:rsidRPr="00BA21E6">
        <w:t xml:space="preserve">puh. </w:t>
      </w:r>
      <w:r w:rsidR="00C5626B" w:rsidRPr="00BA21E6">
        <w:t>09 436</w:t>
      </w:r>
      <w:r w:rsidR="00BA21E6" w:rsidRPr="00BA21E6">
        <w:t xml:space="preserve"> </w:t>
      </w:r>
      <w:r w:rsidR="00C5626B" w:rsidRPr="00BA21E6">
        <w:t xml:space="preserve">1451 </w:t>
      </w:r>
    </w:p>
    <w:p w:rsidR="00BA21E6" w:rsidRPr="00BA21E6" w:rsidRDefault="00BA21E6" w:rsidP="00BA21E6">
      <w:pPr>
        <w:spacing w:after="120" w:line="240" w:lineRule="auto"/>
        <w:ind w:left="1304"/>
      </w:pPr>
    </w:p>
    <w:p w:rsidR="00C5626B" w:rsidRPr="00BA21E6" w:rsidRDefault="00BA21E6" w:rsidP="00BA21E6">
      <w:pPr>
        <w:spacing w:after="120" w:line="240" w:lineRule="auto"/>
      </w:pPr>
      <w:r w:rsidRPr="00BA21E6">
        <w:rPr>
          <w:b/>
          <w:bCs/>
        </w:rPr>
        <w:t xml:space="preserve">Vantaa </w:t>
      </w:r>
      <w:r w:rsidRPr="00BA21E6">
        <w:tab/>
      </w:r>
      <w:r w:rsidR="00C5626B" w:rsidRPr="00BA21E6">
        <w:t>Päivi ja Niilo Tammisal</w:t>
      </w:r>
      <w:r w:rsidRPr="00BA21E6">
        <w:t xml:space="preserve">o, Koivikkotie 6 B, puh. 09 </w:t>
      </w:r>
      <w:r w:rsidR="00C5626B" w:rsidRPr="00BA21E6">
        <w:t>878</w:t>
      </w:r>
      <w:r w:rsidRPr="00BA21E6">
        <w:t xml:space="preserve"> </w:t>
      </w:r>
      <w:r w:rsidR="00C5626B" w:rsidRPr="00BA21E6">
        <w:t>3828</w:t>
      </w:r>
    </w:p>
    <w:p w:rsidR="00C5626B" w:rsidRPr="00BA21E6" w:rsidRDefault="00C5626B" w:rsidP="00BA21E6">
      <w:pPr>
        <w:spacing w:after="120" w:line="240" w:lineRule="auto"/>
        <w:ind w:left="1304"/>
      </w:pPr>
      <w:r w:rsidRPr="00BA21E6">
        <w:t>Joh</w:t>
      </w:r>
      <w:r w:rsidR="00BA21E6" w:rsidRPr="00BA21E6">
        <w:t xml:space="preserve">anna </w:t>
      </w:r>
      <w:proofErr w:type="spellStart"/>
      <w:r w:rsidR="00BA21E6" w:rsidRPr="00BA21E6">
        <w:t>Raulio</w:t>
      </w:r>
      <w:proofErr w:type="spellEnd"/>
      <w:r w:rsidR="00BA21E6" w:rsidRPr="00BA21E6">
        <w:t xml:space="preserve">, </w:t>
      </w:r>
      <w:proofErr w:type="spellStart"/>
      <w:r w:rsidR="00BA21E6" w:rsidRPr="00BA21E6">
        <w:t>Vantaanrinne</w:t>
      </w:r>
      <w:proofErr w:type="spellEnd"/>
      <w:r w:rsidR="00BA21E6" w:rsidRPr="00BA21E6">
        <w:t xml:space="preserve"> 14, puh. </w:t>
      </w:r>
      <w:r w:rsidRPr="00BA21E6">
        <w:t>09 874</w:t>
      </w:r>
      <w:r w:rsidR="00BA21E6" w:rsidRPr="00BA21E6">
        <w:t xml:space="preserve"> </w:t>
      </w:r>
      <w:r w:rsidRPr="00BA21E6">
        <w:t>5653, 0400 619</w:t>
      </w:r>
      <w:r w:rsidR="00BA21E6" w:rsidRPr="00BA21E6">
        <w:t xml:space="preserve"> 9</w:t>
      </w:r>
      <w:r w:rsidRPr="00BA21E6">
        <w:t>85</w:t>
      </w:r>
    </w:p>
    <w:p w:rsidR="00BA21E6" w:rsidRPr="00BA21E6" w:rsidRDefault="00BA21E6" w:rsidP="00BA21E6">
      <w:pPr>
        <w:spacing w:after="120" w:line="240" w:lineRule="auto"/>
        <w:ind w:left="1304"/>
      </w:pPr>
    </w:p>
    <w:p w:rsidR="00C5626B" w:rsidRPr="00BA21E6" w:rsidRDefault="00BA21E6" w:rsidP="00BA21E6">
      <w:pPr>
        <w:spacing w:after="120" w:line="240" w:lineRule="auto"/>
      </w:pPr>
      <w:r w:rsidRPr="00BA21E6">
        <w:rPr>
          <w:b/>
          <w:bCs/>
        </w:rPr>
        <w:t>Klaukkala</w:t>
      </w:r>
      <w:r w:rsidRPr="00BA21E6">
        <w:tab/>
      </w:r>
      <w:bookmarkStart w:id="0" w:name="OLE_LINK3"/>
      <w:bookmarkStart w:id="1" w:name="OLE_LINK4"/>
      <w:r w:rsidRPr="00BA21E6">
        <w:t>Eläinlääkäri</w:t>
      </w:r>
      <w:r w:rsidR="00C5626B" w:rsidRPr="00BA21E6">
        <w:t xml:space="preserve">asema </w:t>
      </w:r>
      <w:bookmarkEnd w:id="0"/>
      <w:bookmarkEnd w:id="1"/>
      <w:r w:rsidR="00C5626B" w:rsidRPr="00BA21E6">
        <w:t xml:space="preserve">Käpälämäki, </w:t>
      </w:r>
      <w:proofErr w:type="spellStart"/>
      <w:r w:rsidR="00C5626B" w:rsidRPr="00BA21E6">
        <w:t>Kiikaistenkuja</w:t>
      </w:r>
      <w:proofErr w:type="spellEnd"/>
      <w:r w:rsidR="00C5626B" w:rsidRPr="00BA21E6">
        <w:t xml:space="preserve"> 19, </w:t>
      </w:r>
      <w:r w:rsidRPr="00BA21E6">
        <w:t>puh. 040 739 0</w:t>
      </w:r>
      <w:r w:rsidR="00C5626B" w:rsidRPr="00BA21E6">
        <w:t>029</w:t>
      </w:r>
    </w:p>
    <w:p w:rsidR="00BA21E6" w:rsidRPr="00BA21E6" w:rsidRDefault="00BA21E6" w:rsidP="00BA21E6">
      <w:pPr>
        <w:spacing w:after="120" w:line="240" w:lineRule="auto"/>
        <w:ind w:left="1304"/>
      </w:pPr>
    </w:p>
    <w:p w:rsidR="00C5626B" w:rsidRPr="00BA21E6" w:rsidRDefault="00BA21E6" w:rsidP="00BA21E6">
      <w:pPr>
        <w:spacing w:after="120" w:line="240" w:lineRule="auto"/>
      </w:pPr>
      <w:r w:rsidRPr="00BA21E6">
        <w:rPr>
          <w:b/>
          <w:bCs/>
        </w:rPr>
        <w:t>Nurmijärvi</w:t>
      </w:r>
      <w:r w:rsidRPr="00BA21E6">
        <w:tab/>
        <w:t>Eläinlääkäri</w:t>
      </w:r>
      <w:r w:rsidR="00C5626B" w:rsidRPr="00BA21E6">
        <w:t>asema Käpälämä</w:t>
      </w:r>
      <w:r w:rsidRPr="00BA21E6">
        <w:t xml:space="preserve">ki, </w:t>
      </w:r>
      <w:proofErr w:type="gramStart"/>
      <w:r w:rsidRPr="00BA21E6">
        <w:t>Kauppanummentie  6</w:t>
      </w:r>
      <w:proofErr w:type="gramEnd"/>
      <w:r w:rsidRPr="00BA21E6">
        <w:t xml:space="preserve"> c 1, puh. 09 </w:t>
      </w:r>
      <w:r w:rsidR="00C5626B" w:rsidRPr="00BA21E6">
        <w:t>250</w:t>
      </w:r>
      <w:r w:rsidRPr="00BA21E6">
        <w:t xml:space="preserve"> </w:t>
      </w:r>
      <w:r w:rsidR="00C5626B" w:rsidRPr="00BA21E6">
        <w:t>8110</w:t>
      </w:r>
    </w:p>
    <w:p w:rsidR="00BA21E6" w:rsidRPr="00BA21E6" w:rsidRDefault="00BA21E6" w:rsidP="00BA21E6">
      <w:pPr>
        <w:spacing w:after="120" w:line="240" w:lineRule="auto"/>
        <w:ind w:left="1304"/>
      </w:pPr>
    </w:p>
    <w:p w:rsidR="00C5626B" w:rsidRPr="00BA21E6" w:rsidRDefault="00BA21E6" w:rsidP="00BA21E6">
      <w:pPr>
        <w:spacing w:after="120" w:line="240" w:lineRule="auto"/>
      </w:pPr>
      <w:r w:rsidRPr="00BA21E6">
        <w:rPr>
          <w:b/>
          <w:bCs/>
        </w:rPr>
        <w:t>Porvoo</w:t>
      </w:r>
      <w:r w:rsidRPr="00BA21E6">
        <w:tab/>
      </w:r>
      <w:r w:rsidR="00C5626B" w:rsidRPr="00BA21E6">
        <w:t xml:space="preserve">Eläinklinikka Avec, </w:t>
      </w:r>
      <w:r w:rsidRPr="00BA21E6">
        <w:t xml:space="preserve">Lukiokatu 7 B, puh. </w:t>
      </w:r>
      <w:r w:rsidR="00C5626B" w:rsidRPr="00BA21E6">
        <w:t>019 583</w:t>
      </w:r>
      <w:r w:rsidRPr="00BA21E6">
        <w:t xml:space="preserve"> </w:t>
      </w:r>
      <w:r w:rsidR="00C5626B" w:rsidRPr="00BA21E6">
        <w:t>662, 040 560</w:t>
      </w:r>
      <w:r w:rsidRPr="00BA21E6">
        <w:t xml:space="preserve"> </w:t>
      </w:r>
      <w:r w:rsidR="00C5626B" w:rsidRPr="00BA21E6">
        <w:t>2250</w:t>
      </w:r>
    </w:p>
    <w:p w:rsidR="00BA21E6" w:rsidRPr="00BA21E6" w:rsidRDefault="00BA21E6" w:rsidP="00BA21E6">
      <w:pPr>
        <w:spacing w:after="120" w:line="240" w:lineRule="auto"/>
        <w:ind w:left="1304"/>
      </w:pPr>
    </w:p>
    <w:p w:rsidR="00C5626B" w:rsidRPr="00BA21E6" w:rsidRDefault="00BA21E6" w:rsidP="00BA21E6">
      <w:pPr>
        <w:spacing w:after="120" w:line="240" w:lineRule="auto"/>
      </w:pPr>
      <w:r w:rsidRPr="00BA21E6">
        <w:rPr>
          <w:b/>
          <w:bCs/>
        </w:rPr>
        <w:t>Tampere</w:t>
      </w:r>
      <w:r w:rsidRPr="00BA21E6">
        <w:tab/>
      </w:r>
      <w:r w:rsidR="00C5626B" w:rsidRPr="00BA21E6">
        <w:t>Inka Mari</w:t>
      </w:r>
      <w:r w:rsidRPr="00BA21E6">
        <w:t xml:space="preserve"> Anttila, </w:t>
      </w:r>
      <w:proofErr w:type="spellStart"/>
      <w:r w:rsidRPr="00BA21E6">
        <w:t>Pättiniemenkatu</w:t>
      </w:r>
      <w:proofErr w:type="spellEnd"/>
      <w:r w:rsidRPr="00BA21E6">
        <w:t xml:space="preserve"> 5, puh. </w:t>
      </w:r>
      <w:r w:rsidR="00C5626B" w:rsidRPr="00BA21E6">
        <w:t>03 344</w:t>
      </w:r>
      <w:r w:rsidRPr="00BA21E6">
        <w:t xml:space="preserve"> </w:t>
      </w:r>
      <w:r w:rsidR="00C5626B" w:rsidRPr="00BA21E6">
        <w:t>5909, 040 585</w:t>
      </w:r>
      <w:r w:rsidRPr="00BA21E6">
        <w:t xml:space="preserve"> </w:t>
      </w:r>
      <w:r w:rsidR="00C5626B" w:rsidRPr="00BA21E6">
        <w:t>97</w:t>
      </w:r>
      <w:r w:rsidRPr="00BA21E6">
        <w:t>99</w:t>
      </w:r>
    </w:p>
    <w:p w:rsidR="00C5626B" w:rsidRPr="00BA21E6" w:rsidRDefault="00E2571A" w:rsidP="00BA21E6">
      <w:pPr>
        <w:spacing w:after="120" w:line="240" w:lineRule="auto"/>
        <w:ind w:left="1304"/>
      </w:pPr>
      <w:r>
        <w:t>Hakametsän Elä</w:t>
      </w:r>
      <w:r w:rsidR="00BA21E6">
        <w:t>inlääkäri</w:t>
      </w:r>
      <w:r w:rsidR="00C5626B" w:rsidRPr="00BA21E6">
        <w:t>p</w:t>
      </w:r>
      <w:r w:rsidR="00BA21E6" w:rsidRPr="00BA21E6">
        <w:t xml:space="preserve">alvelu, Sammon valtatie 7, puh. </w:t>
      </w:r>
      <w:r w:rsidR="00C5626B" w:rsidRPr="00BA21E6">
        <w:t>03 314</w:t>
      </w:r>
      <w:r w:rsidR="00BA21E6" w:rsidRPr="00BA21E6">
        <w:t xml:space="preserve"> </w:t>
      </w:r>
      <w:r w:rsidR="00C5626B" w:rsidRPr="00BA21E6">
        <w:t>36600</w:t>
      </w:r>
    </w:p>
    <w:p w:rsidR="00C5626B" w:rsidRPr="00BA21E6" w:rsidRDefault="00C5626B" w:rsidP="00BA21E6">
      <w:pPr>
        <w:spacing w:after="120" w:line="240" w:lineRule="auto"/>
        <w:ind w:left="1304"/>
      </w:pPr>
      <w:r w:rsidRPr="00BA21E6">
        <w:t>Eläinystävä</w:t>
      </w:r>
      <w:r w:rsidR="00BA21E6" w:rsidRPr="00BA21E6">
        <w:t xml:space="preserve">si Lääkäri, </w:t>
      </w:r>
      <w:proofErr w:type="spellStart"/>
      <w:r w:rsidR="00BA21E6" w:rsidRPr="00BA21E6">
        <w:t>Jurvalankatu</w:t>
      </w:r>
      <w:proofErr w:type="spellEnd"/>
      <w:r w:rsidR="00BA21E6" w:rsidRPr="00BA21E6">
        <w:t xml:space="preserve"> 2,</w:t>
      </w:r>
      <w:r w:rsidRPr="00BA21E6">
        <w:t xml:space="preserve"> </w:t>
      </w:r>
      <w:r w:rsidR="00BA21E6" w:rsidRPr="00BA21E6">
        <w:t xml:space="preserve">puh. </w:t>
      </w:r>
      <w:r w:rsidRPr="00BA21E6">
        <w:t>03 344</w:t>
      </w:r>
      <w:r w:rsidR="00BA21E6" w:rsidRPr="00BA21E6">
        <w:t xml:space="preserve"> </w:t>
      </w:r>
      <w:r w:rsidRPr="00BA21E6">
        <w:t xml:space="preserve">1633 </w:t>
      </w:r>
    </w:p>
    <w:p w:rsidR="00C5626B" w:rsidRPr="00BA21E6" w:rsidRDefault="00C5626B" w:rsidP="00BA21E6">
      <w:pPr>
        <w:spacing w:after="120" w:line="240" w:lineRule="auto"/>
        <w:ind w:left="1304"/>
      </w:pPr>
      <w:r w:rsidRPr="00BA21E6">
        <w:t>Eläinklinikka Oiva, Kyösti</w:t>
      </w:r>
      <w:r w:rsidR="00BA21E6" w:rsidRPr="00BA21E6">
        <w:t xml:space="preserve">ntie 10, puh. </w:t>
      </w:r>
      <w:r w:rsidRPr="00BA21E6">
        <w:t>03 447</w:t>
      </w:r>
      <w:r w:rsidR="00BA21E6" w:rsidRPr="00BA21E6">
        <w:t xml:space="preserve"> </w:t>
      </w:r>
      <w:r w:rsidRPr="00BA21E6">
        <w:t xml:space="preserve">5700 </w:t>
      </w:r>
    </w:p>
    <w:p w:rsidR="00BA21E6" w:rsidRPr="00BA21E6" w:rsidRDefault="00BA21E6" w:rsidP="00BA21E6">
      <w:pPr>
        <w:spacing w:after="120" w:line="240" w:lineRule="auto"/>
        <w:ind w:left="1304"/>
      </w:pPr>
    </w:p>
    <w:p w:rsidR="00C5626B" w:rsidRPr="00BA21E6" w:rsidRDefault="00BA21E6" w:rsidP="00C5626B">
      <w:pPr>
        <w:spacing w:after="120" w:line="240" w:lineRule="auto"/>
      </w:pPr>
      <w:r w:rsidRPr="00BA21E6">
        <w:rPr>
          <w:b/>
        </w:rPr>
        <w:t>Sipoo</w:t>
      </w:r>
      <w:r w:rsidRPr="00BA21E6">
        <w:rPr>
          <w:b/>
        </w:rPr>
        <w:tab/>
      </w:r>
      <w:r w:rsidRPr="00BA21E6">
        <w:t xml:space="preserve">Sipoon kunnan eläinlääkäri Nina </w:t>
      </w:r>
      <w:proofErr w:type="spellStart"/>
      <w:r w:rsidRPr="00BA21E6">
        <w:t>Rintaluoma</w:t>
      </w:r>
      <w:proofErr w:type="spellEnd"/>
      <w:r w:rsidRPr="00BA21E6">
        <w:t xml:space="preserve"> puh. 044 </w:t>
      </w:r>
      <w:r w:rsidR="00C5626B" w:rsidRPr="00BA21E6">
        <w:t>572</w:t>
      </w:r>
      <w:r w:rsidRPr="00BA21E6">
        <w:t xml:space="preserve"> </w:t>
      </w:r>
      <w:r w:rsidR="00C5626B" w:rsidRPr="00BA21E6">
        <w:t>4716</w:t>
      </w:r>
    </w:p>
    <w:p w:rsidR="00BA21E6" w:rsidRPr="00BA21E6" w:rsidRDefault="00BA21E6" w:rsidP="00C5626B">
      <w:pPr>
        <w:spacing w:after="120" w:line="240" w:lineRule="auto"/>
        <w:rPr>
          <w:b/>
        </w:rPr>
      </w:pPr>
    </w:p>
    <w:p w:rsidR="00C5626B" w:rsidRPr="00BA21E6" w:rsidRDefault="00BA21E6" w:rsidP="00C5626B">
      <w:pPr>
        <w:spacing w:after="120" w:line="240" w:lineRule="auto"/>
        <w:rPr>
          <w:b/>
        </w:rPr>
      </w:pPr>
      <w:r w:rsidRPr="00BA21E6">
        <w:rPr>
          <w:b/>
        </w:rPr>
        <w:t>Turku</w:t>
      </w:r>
      <w:r w:rsidRPr="00BA21E6">
        <w:rPr>
          <w:b/>
        </w:rPr>
        <w:tab/>
      </w:r>
      <w:proofErr w:type="spellStart"/>
      <w:r w:rsidR="00C5626B" w:rsidRPr="00BA21E6">
        <w:t>Koira-Kissa</w:t>
      </w:r>
      <w:proofErr w:type="spellEnd"/>
      <w:r w:rsidRPr="00BA21E6">
        <w:t xml:space="preserve"> Klinikka, Vuorelankatu 7, puh. </w:t>
      </w:r>
      <w:r w:rsidR="00C5626B" w:rsidRPr="00BA21E6">
        <w:t>02 276</w:t>
      </w:r>
      <w:r w:rsidRPr="00BA21E6">
        <w:t xml:space="preserve"> </w:t>
      </w:r>
      <w:r w:rsidR="00C5626B" w:rsidRPr="00BA21E6">
        <w:t xml:space="preserve">1999    </w:t>
      </w:r>
    </w:p>
    <w:p w:rsidR="00C5626B" w:rsidRPr="00BA21E6" w:rsidRDefault="00C5626B" w:rsidP="00C5626B">
      <w:pPr>
        <w:spacing w:after="120" w:line="240" w:lineRule="auto"/>
      </w:pPr>
      <w:r w:rsidRPr="00BA21E6">
        <w:t xml:space="preserve"> </w:t>
      </w:r>
    </w:p>
    <w:p w:rsidR="00C5626B" w:rsidRDefault="00BA21E6" w:rsidP="00C5626B">
      <w:pPr>
        <w:spacing w:after="120" w:line="240" w:lineRule="auto"/>
      </w:pPr>
      <w:r w:rsidRPr="00BA21E6">
        <w:rPr>
          <w:b/>
          <w:bCs/>
        </w:rPr>
        <w:t>Hämeenlinna</w:t>
      </w:r>
      <w:r w:rsidRPr="00BA21E6">
        <w:t xml:space="preserve"> </w:t>
      </w:r>
      <w:r w:rsidR="00C5626B" w:rsidRPr="00BA21E6">
        <w:t xml:space="preserve">Kanta-Hämeen Eläinklinikka, Saaristenkatu 14, </w:t>
      </w:r>
      <w:bookmarkStart w:id="2" w:name="OLE_LINK1"/>
      <w:bookmarkStart w:id="3" w:name="OLE_LINK2"/>
      <w:r w:rsidR="00C5626B" w:rsidRPr="00BA21E6">
        <w:t xml:space="preserve">puh. </w:t>
      </w:r>
      <w:bookmarkEnd w:id="2"/>
      <w:bookmarkEnd w:id="3"/>
      <w:r w:rsidR="00C5626B" w:rsidRPr="00BA21E6">
        <w:t>03 612</w:t>
      </w:r>
      <w:r w:rsidRPr="00BA21E6">
        <w:t xml:space="preserve"> </w:t>
      </w:r>
      <w:r w:rsidR="00C5626B" w:rsidRPr="00BA21E6">
        <w:t>1226</w:t>
      </w:r>
    </w:p>
    <w:p w:rsidR="00BA21E6" w:rsidRDefault="00BA21E6" w:rsidP="00C5626B">
      <w:pPr>
        <w:spacing w:after="120" w:line="240" w:lineRule="auto"/>
      </w:pPr>
    </w:p>
    <w:p w:rsidR="00BA21E6" w:rsidRPr="00BA21E6" w:rsidRDefault="00BA21E6" w:rsidP="00C5626B">
      <w:pPr>
        <w:spacing w:after="120" w:line="240" w:lineRule="auto"/>
      </w:pPr>
      <w:r w:rsidRPr="00BA21E6">
        <w:rPr>
          <w:b/>
        </w:rPr>
        <w:t>Hyvinkää</w:t>
      </w:r>
      <w:r>
        <w:tab/>
      </w:r>
      <w:proofErr w:type="spellStart"/>
      <w:r>
        <w:t>Animus</w:t>
      </w:r>
      <w:proofErr w:type="spellEnd"/>
      <w:r>
        <w:t>, Oikokuja 2, puh. 019 414 940</w:t>
      </w:r>
    </w:p>
    <w:p w:rsidR="00BA21E6" w:rsidRPr="00BA21E6" w:rsidRDefault="00BA21E6" w:rsidP="00C5626B">
      <w:pPr>
        <w:spacing w:after="120" w:line="240" w:lineRule="auto"/>
      </w:pPr>
    </w:p>
    <w:p w:rsidR="00C5626B" w:rsidRPr="00BA21E6" w:rsidRDefault="00BA21E6" w:rsidP="00C5626B">
      <w:pPr>
        <w:spacing w:after="120" w:line="240" w:lineRule="auto"/>
      </w:pPr>
      <w:r w:rsidRPr="00BA21E6">
        <w:rPr>
          <w:b/>
          <w:bCs/>
        </w:rPr>
        <w:t>Jyväskylä</w:t>
      </w:r>
      <w:r w:rsidRPr="00BA21E6">
        <w:tab/>
      </w:r>
      <w:r w:rsidR="00C5626B" w:rsidRPr="00BA21E6">
        <w:t>Keski-Suomen</w:t>
      </w:r>
      <w:r w:rsidRPr="00BA21E6">
        <w:t xml:space="preserve"> Eläinklinikka, </w:t>
      </w:r>
      <w:proofErr w:type="spellStart"/>
      <w:r w:rsidRPr="00BA21E6">
        <w:t>Kirrinpolku</w:t>
      </w:r>
      <w:proofErr w:type="spellEnd"/>
      <w:r w:rsidRPr="00BA21E6">
        <w:t xml:space="preserve"> 4 (</w:t>
      </w:r>
      <w:proofErr w:type="spellStart"/>
      <w:r w:rsidRPr="00BA21E6">
        <w:t>P</w:t>
      </w:r>
      <w:r w:rsidR="00C5626B" w:rsidRPr="00BA21E6">
        <w:t>alokka</w:t>
      </w:r>
      <w:proofErr w:type="spellEnd"/>
      <w:r w:rsidR="00C5626B" w:rsidRPr="00BA21E6">
        <w:t>), puh. 014 337</w:t>
      </w:r>
      <w:r w:rsidRPr="00BA21E6">
        <w:t xml:space="preserve"> </w:t>
      </w:r>
      <w:r w:rsidR="00C5626B" w:rsidRPr="00BA21E6">
        <w:t>1850</w:t>
      </w:r>
    </w:p>
    <w:p w:rsidR="00BA21E6" w:rsidRPr="00BA21E6" w:rsidRDefault="00BA21E6" w:rsidP="00C5626B">
      <w:pPr>
        <w:spacing w:after="120" w:line="240" w:lineRule="auto"/>
      </w:pPr>
    </w:p>
    <w:p w:rsidR="00BA21E6" w:rsidRDefault="00C5626B" w:rsidP="00C5626B">
      <w:pPr>
        <w:spacing w:after="120" w:line="240" w:lineRule="auto"/>
      </w:pPr>
      <w:r w:rsidRPr="00BA21E6">
        <w:rPr>
          <w:b/>
          <w:bCs/>
        </w:rPr>
        <w:t>Espoo</w:t>
      </w:r>
      <w:r w:rsidR="00BA21E6" w:rsidRPr="00BA21E6">
        <w:tab/>
        <w:t>Eläinlääkäri</w:t>
      </w:r>
      <w:r w:rsidRPr="00BA21E6">
        <w:t>asema Ar</w:t>
      </w:r>
      <w:r w:rsidR="00BA21E6" w:rsidRPr="00BA21E6">
        <w:t>k</w:t>
      </w:r>
      <w:r w:rsidR="00BA21E6">
        <w:t>ki ja sieltä</w:t>
      </w:r>
      <w:r w:rsidRPr="00BA21E6">
        <w:t xml:space="preserve"> Eeva Terävä</w:t>
      </w:r>
      <w:r w:rsidR="00BA21E6" w:rsidRPr="00BA21E6">
        <w:t xml:space="preserve">inen, </w:t>
      </w:r>
      <w:proofErr w:type="spellStart"/>
      <w:r w:rsidR="00BA21E6" w:rsidRPr="00BA21E6">
        <w:t>Ymmerstanportti</w:t>
      </w:r>
      <w:proofErr w:type="spellEnd"/>
      <w:r w:rsidR="00BA21E6" w:rsidRPr="00BA21E6">
        <w:t xml:space="preserve"> 2, </w:t>
      </w:r>
      <w:r w:rsidR="00BA21E6" w:rsidRPr="00BA21E6">
        <w:tab/>
      </w:r>
    </w:p>
    <w:p w:rsidR="00C5626B" w:rsidRPr="00BA21E6" w:rsidRDefault="00BA21E6" w:rsidP="00C5626B">
      <w:pPr>
        <w:spacing w:after="120" w:line="240" w:lineRule="auto"/>
      </w:pPr>
      <w:r>
        <w:tab/>
      </w:r>
      <w:r w:rsidRPr="00BA21E6">
        <w:t xml:space="preserve">puh. 09 </w:t>
      </w:r>
      <w:r w:rsidR="00C5626B" w:rsidRPr="00BA21E6">
        <w:t>505</w:t>
      </w:r>
      <w:r w:rsidRPr="00BA21E6">
        <w:t xml:space="preserve"> </w:t>
      </w:r>
      <w:r w:rsidR="00C5626B" w:rsidRPr="00BA21E6">
        <w:t xml:space="preserve">0839  </w:t>
      </w:r>
    </w:p>
    <w:p w:rsidR="00F82B80" w:rsidRPr="00C5626B" w:rsidRDefault="00F82B80" w:rsidP="00C5626B">
      <w:pPr>
        <w:spacing w:after="120" w:line="240" w:lineRule="auto"/>
        <w:rPr>
          <w:sz w:val="24"/>
          <w:szCs w:val="24"/>
        </w:rPr>
      </w:pPr>
    </w:p>
    <w:sectPr w:rsidR="00F82B80" w:rsidRPr="00C5626B" w:rsidSect="00D03903">
      <w:pgSz w:w="11906" w:h="16838"/>
      <w:pgMar w:top="1417" w:right="2267" w:bottom="1417"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051F2"/>
    <w:multiLevelType w:val="hybridMultilevel"/>
    <w:tmpl w:val="9A22A906"/>
    <w:lvl w:ilvl="0" w:tplc="CF8E260A">
      <w:start w:val="1"/>
      <w:numFmt w:val="bullet"/>
      <w:lvlText w:val="•"/>
      <w:lvlJc w:val="left"/>
      <w:pPr>
        <w:tabs>
          <w:tab w:val="num" w:pos="720"/>
        </w:tabs>
        <w:ind w:left="720" w:hanging="360"/>
      </w:pPr>
      <w:rPr>
        <w:rFonts w:ascii="Times New Roman" w:hAnsi="Times New Roman" w:hint="default"/>
      </w:rPr>
    </w:lvl>
    <w:lvl w:ilvl="1" w:tplc="A83CAE48" w:tentative="1">
      <w:start w:val="1"/>
      <w:numFmt w:val="bullet"/>
      <w:lvlText w:val="•"/>
      <w:lvlJc w:val="left"/>
      <w:pPr>
        <w:tabs>
          <w:tab w:val="num" w:pos="1440"/>
        </w:tabs>
        <w:ind w:left="1440" w:hanging="360"/>
      </w:pPr>
      <w:rPr>
        <w:rFonts w:ascii="Times New Roman" w:hAnsi="Times New Roman" w:hint="default"/>
      </w:rPr>
    </w:lvl>
    <w:lvl w:ilvl="2" w:tplc="9184EF22" w:tentative="1">
      <w:start w:val="1"/>
      <w:numFmt w:val="bullet"/>
      <w:lvlText w:val="•"/>
      <w:lvlJc w:val="left"/>
      <w:pPr>
        <w:tabs>
          <w:tab w:val="num" w:pos="2160"/>
        </w:tabs>
        <w:ind w:left="2160" w:hanging="360"/>
      </w:pPr>
      <w:rPr>
        <w:rFonts w:ascii="Times New Roman" w:hAnsi="Times New Roman" w:hint="default"/>
      </w:rPr>
    </w:lvl>
    <w:lvl w:ilvl="3" w:tplc="92FEA590" w:tentative="1">
      <w:start w:val="1"/>
      <w:numFmt w:val="bullet"/>
      <w:lvlText w:val="•"/>
      <w:lvlJc w:val="left"/>
      <w:pPr>
        <w:tabs>
          <w:tab w:val="num" w:pos="2880"/>
        </w:tabs>
        <w:ind w:left="2880" w:hanging="360"/>
      </w:pPr>
      <w:rPr>
        <w:rFonts w:ascii="Times New Roman" w:hAnsi="Times New Roman" w:hint="default"/>
      </w:rPr>
    </w:lvl>
    <w:lvl w:ilvl="4" w:tplc="1FAA479C" w:tentative="1">
      <w:start w:val="1"/>
      <w:numFmt w:val="bullet"/>
      <w:lvlText w:val="•"/>
      <w:lvlJc w:val="left"/>
      <w:pPr>
        <w:tabs>
          <w:tab w:val="num" w:pos="3600"/>
        </w:tabs>
        <w:ind w:left="3600" w:hanging="360"/>
      </w:pPr>
      <w:rPr>
        <w:rFonts w:ascii="Times New Roman" w:hAnsi="Times New Roman" w:hint="default"/>
      </w:rPr>
    </w:lvl>
    <w:lvl w:ilvl="5" w:tplc="7D5826F0" w:tentative="1">
      <w:start w:val="1"/>
      <w:numFmt w:val="bullet"/>
      <w:lvlText w:val="•"/>
      <w:lvlJc w:val="left"/>
      <w:pPr>
        <w:tabs>
          <w:tab w:val="num" w:pos="4320"/>
        </w:tabs>
        <w:ind w:left="4320" w:hanging="360"/>
      </w:pPr>
      <w:rPr>
        <w:rFonts w:ascii="Times New Roman" w:hAnsi="Times New Roman" w:hint="default"/>
      </w:rPr>
    </w:lvl>
    <w:lvl w:ilvl="6" w:tplc="45FC63E2" w:tentative="1">
      <w:start w:val="1"/>
      <w:numFmt w:val="bullet"/>
      <w:lvlText w:val="•"/>
      <w:lvlJc w:val="left"/>
      <w:pPr>
        <w:tabs>
          <w:tab w:val="num" w:pos="5040"/>
        </w:tabs>
        <w:ind w:left="5040" w:hanging="360"/>
      </w:pPr>
      <w:rPr>
        <w:rFonts w:ascii="Times New Roman" w:hAnsi="Times New Roman" w:hint="default"/>
      </w:rPr>
    </w:lvl>
    <w:lvl w:ilvl="7" w:tplc="30BC081A" w:tentative="1">
      <w:start w:val="1"/>
      <w:numFmt w:val="bullet"/>
      <w:lvlText w:val="•"/>
      <w:lvlJc w:val="left"/>
      <w:pPr>
        <w:tabs>
          <w:tab w:val="num" w:pos="5760"/>
        </w:tabs>
        <w:ind w:left="5760" w:hanging="360"/>
      </w:pPr>
      <w:rPr>
        <w:rFonts w:ascii="Times New Roman" w:hAnsi="Times New Roman" w:hint="default"/>
      </w:rPr>
    </w:lvl>
    <w:lvl w:ilvl="8" w:tplc="31701F4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1304"/>
  <w:hyphenationZone w:val="425"/>
  <w:drawingGridHorizontalSpacing w:val="110"/>
  <w:displayHorizontalDrawingGridEvery w:val="2"/>
  <w:characterSpacingControl w:val="doNotCompress"/>
  <w:compat/>
  <w:rsids>
    <w:rsidRoot w:val="006D0136"/>
    <w:rsid w:val="00070576"/>
    <w:rsid w:val="00070F02"/>
    <w:rsid w:val="000E686B"/>
    <w:rsid w:val="00135F23"/>
    <w:rsid w:val="00150FF0"/>
    <w:rsid w:val="002D5821"/>
    <w:rsid w:val="00351A25"/>
    <w:rsid w:val="00360541"/>
    <w:rsid w:val="003D5BF1"/>
    <w:rsid w:val="004A1DE3"/>
    <w:rsid w:val="005E58BF"/>
    <w:rsid w:val="00664192"/>
    <w:rsid w:val="006C50E5"/>
    <w:rsid w:val="006D0136"/>
    <w:rsid w:val="006D6FD2"/>
    <w:rsid w:val="00764E46"/>
    <w:rsid w:val="007A6FE0"/>
    <w:rsid w:val="007E3038"/>
    <w:rsid w:val="007F6CBE"/>
    <w:rsid w:val="00803072"/>
    <w:rsid w:val="00845BE5"/>
    <w:rsid w:val="00883FE7"/>
    <w:rsid w:val="00897F61"/>
    <w:rsid w:val="008A3756"/>
    <w:rsid w:val="009355D3"/>
    <w:rsid w:val="0095605E"/>
    <w:rsid w:val="00991F14"/>
    <w:rsid w:val="009A7D96"/>
    <w:rsid w:val="00A14828"/>
    <w:rsid w:val="00A34CF2"/>
    <w:rsid w:val="00A96E35"/>
    <w:rsid w:val="00B32581"/>
    <w:rsid w:val="00B32FCE"/>
    <w:rsid w:val="00B47A15"/>
    <w:rsid w:val="00BA21E6"/>
    <w:rsid w:val="00C102A0"/>
    <w:rsid w:val="00C2720E"/>
    <w:rsid w:val="00C55DC6"/>
    <w:rsid w:val="00C5626B"/>
    <w:rsid w:val="00C57402"/>
    <w:rsid w:val="00C74215"/>
    <w:rsid w:val="00CC02FF"/>
    <w:rsid w:val="00D03903"/>
    <w:rsid w:val="00D2458A"/>
    <w:rsid w:val="00D61312"/>
    <w:rsid w:val="00D63D8F"/>
    <w:rsid w:val="00D92BB6"/>
    <w:rsid w:val="00DC77D0"/>
    <w:rsid w:val="00DE545B"/>
    <w:rsid w:val="00E14FFB"/>
    <w:rsid w:val="00E2571A"/>
    <w:rsid w:val="00E37511"/>
    <w:rsid w:val="00E5392A"/>
    <w:rsid w:val="00E63732"/>
    <w:rsid w:val="00E63F44"/>
    <w:rsid w:val="00EE32CB"/>
    <w:rsid w:val="00EF3B01"/>
    <w:rsid w:val="00F82B80"/>
    <w:rsid w:val="00FA16B2"/>
    <w:rsid w:val="00FE64B1"/>
    <w:rsid w:val="00FF0029"/>
    <w:rsid w:val="00FF51D8"/>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3751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803072"/>
    <w:pPr>
      <w:spacing w:after="0" w:line="240" w:lineRule="auto"/>
    </w:pPr>
    <w:rPr>
      <w:rFonts w:eastAsiaTheme="minorEastAsia"/>
      <w:lang w:val="en-US"/>
    </w:rPr>
  </w:style>
  <w:style w:type="character" w:customStyle="1" w:styleId="EivliChar">
    <w:name w:val="Ei väliä Char"/>
    <w:basedOn w:val="Kappaleenoletusfontti"/>
    <w:link w:val="Eivli"/>
    <w:uiPriority w:val="1"/>
    <w:rsid w:val="00803072"/>
    <w:rPr>
      <w:rFonts w:eastAsiaTheme="minorEastAsia"/>
      <w:lang w:val="en-US"/>
    </w:rPr>
  </w:style>
  <w:style w:type="paragraph" w:styleId="Seliteteksti">
    <w:name w:val="Balloon Text"/>
    <w:basedOn w:val="Normaali"/>
    <w:link w:val="SelitetekstiChar"/>
    <w:uiPriority w:val="99"/>
    <w:semiHidden/>
    <w:unhideWhenUsed/>
    <w:rsid w:val="00803072"/>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03072"/>
    <w:rPr>
      <w:rFonts w:ascii="Tahoma" w:hAnsi="Tahoma" w:cs="Tahoma"/>
      <w:sz w:val="16"/>
      <w:szCs w:val="16"/>
    </w:rPr>
  </w:style>
  <w:style w:type="paragraph" w:styleId="NormaaliWeb">
    <w:name w:val="Normal (Web)"/>
    <w:basedOn w:val="Normaali"/>
    <w:uiPriority w:val="99"/>
    <w:semiHidden/>
    <w:unhideWhenUsed/>
    <w:rsid w:val="00D0390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C5626B"/>
    <w:rPr>
      <w:i/>
      <w:iCs/>
    </w:rPr>
  </w:style>
</w:styles>
</file>

<file path=word/webSettings.xml><?xml version="1.0" encoding="utf-8"?>
<w:webSettings xmlns:r="http://schemas.openxmlformats.org/officeDocument/2006/relationships" xmlns:w="http://schemas.openxmlformats.org/wordprocessingml/2006/main">
  <w:divs>
    <w:div w:id="286005786">
      <w:bodyDiv w:val="1"/>
      <w:marLeft w:val="0"/>
      <w:marRight w:val="0"/>
      <w:marTop w:val="0"/>
      <w:marBottom w:val="0"/>
      <w:divBdr>
        <w:top w:val="none" w:sz="0" w:space="0" w:color="auto"/>
        <w:left w:val="none" w:sz="0" w:space="0" w:color="auto"/>
        <w:bottom w:val="none" w:sz="0" w:space="0" w:color="auto"/>
        <w:right w:val="none" w:sz="0" w:space="0" w:color="auto"/>
      </w:divBdr>
      <w:divsChild>
        <w:div w:id="676468985">
          <w:marLeft w:val="0"/>
          <w:marRight w:val="0"/>
          <w:marTop w:val="0"/>
          <w:marBottom w:val="0"/>
          <w:divBdr>
            <w:top w:val="none" w:sz="0" w:space="0" w:color="auto"/>
            <w:left w:val="none" w:sz="0" w:space="0" w:color="auto"/>
            <w:bottom w:val="none" w:sz="0" w:space="0" w:color="auto"/>
            <w:right w:val="none" w:sz="0" w:space="0" w:color="auto"/>
          </w:divBdr>
          <w:divsChild>
            <w:div w:id="847213424">
              <w:marLeft w:val="0"/>
              <w:marRight w:val="0"/>
              <w:marTop w:val="0"/>
              <w:marBottom w:val="0"/>
              <w:divBdr>
                <w:top w:val="none" w:sz="0" w:space="0" w:color="auto"/>
                <w:left w:val="none" w:sz="0" w:space="0" w:color="auto"/>
                <w:bottom w:val="none" w:sz="0" w:space="0" w:color="auto"/>
                <w:right w:val="none" w:sz="0" w:space="0" w:color="auto"/>
              </w:divBdr>
              <w:divsChild>
                <w:div w:id="1487627649">
                  <w:marLeft w:val="0"/>
                  <w:marRight w:val="0"/>
                  <w:marTop w:val="0"/>
                  <w:marBottom w:val="0"/>
                  <w:divBdr>
                    <w:top w:val="none" w:sz="0" w:space="0" w:color="auto"/>
                    <w:left w:val="none" w:sz="0" w:space="0" w:color="auto"/>
                    <w:bottom w:val="none" w:sz="0" w:space="0" w:color="auto"/>
                    <w:right w:val="none" w:sz="0" w:space="0" w:color="auto"/>
                  </w:divBdr>
                  <w:divsChild>
                    <w:div w:id="508101584">
                      <w:marLeft w:val="0"/>
                      <w:marRight w:val="0"/>
                      <w:marTop w:val="0"/>
                      <w:marBottom w:val="0"/>
                      <w:divBdr>
                        <w:top w:val="none" w:sz="0" w:space="0" w:color="auto"/>
                        <w:left w:val="none" w:sz="0" w:space="0" w:color="auto"/>
                        <w:bottom w:val="none" w:sz="0" w:space="0" w:color="auto"/>
                        <w:right w:val="none" w:sz="0" w:space="0" w:color="auto"/>
                      </w:divBdr>
                      <w:divsChild>
                        <w:div w:id="644361407">
                          <w:marLeft w:val="0"/>
                          <w:marRight w:val="0"/>
                          <w:marTop w:val="0"/>
                          <w:marBottom w:val="0"/>
                          <w:divBdr>
                            <w:top w:val="none" w:sz="0" w:space="0" w:color="auto"/>
                            <w:left w:val="none" w:sz="0" w:space="0" w:color="auto"/>
                            <w:bottom w:val="none" w:sz="0" w:space="0" w:color="auto"/>
                            <w:right w:val="none" w:sz="0" w:space="0" w:color="auto"/>
                          </w:divBdr>
                          <w:divsChild>
                            <w:div w:id="826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153275">
      <w:bodyDiv w:val="1"/>
      <w:marLeft w:val="0"/>
      <w:marRight w:val="0"/>
      <w:marTop w:val="0"/>
      <w:marBottom w:val="0"/>
      <w:divBdr>
        <w:top w:val="none" w:sz="0" w:space="0" w:color="auto"/>
        <w:left w:val="none" w:sz="0" w:space="0" w:color="auto"/>
        <w:bottom w:val="none" w:sz="0" w:space="0" w:color="auto"/>
        <w:right w:val="none" w:sz="0" w:space="0" w:color="auto"/>
      </w:divBdr>
    </w:div>
    <w:div w:id="10512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Omistajan Opas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7C7C55-AA9E-4AAF-8CB3-81E73FB1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8</Pages>
  <Words>2008</Words>
  <Characters>16269</Characters>
  <Application>Microsoft Office Word</Application>
  <DocSecurity>0</DocSecurity>
  <Lines>135</Lines>
  <Paragraphs>36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www.kulkurit.fi</Company>
  <LinksUpToDate>false</LinksUpToDate>
  <CharactersWithSpaces>18241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www.kulkurit.fi</dc:creator>
  <cp:lastModifiedBy>Toni</cp:lastModifiedBy>
  <cp:revision>23</cp:revision>
  <cp:lastPrinted>2012-08-10T06:23:00Z</cp:lastPrinted>
  <dcterms:created xsi:type="dcterms:W3CDTF">2012-08-11T14:59:00Z</dcterms:created>
  <dcterms:modified xsi:type="dcterms:W3CDTF">2012-08-21T16:17:00Z</dcterms:modified>
</cp:coreProperties>
</file>